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1F557" w14:textId="0D1C6543" w:rsidR="00DA52AC" w:rsidRDefault="00DA52AC">
      <w:r>
        <w:rPr>
          <w:noProof/>
        </w:rPr>
        <w:drawing>
          <wp:inline distT="0" distB="0" distL="0" distR="0" wp14:anchorId="6FBCA4CD" wp14:editId="5C312B0E">
            <wp:extent cx="2956560" cy="719455"/>
            <wp:effectExtent l="0" t="0" r="0" b="444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110ED">
        <w:t xml:space="preserve">                                </w:t>
      </w:r>
      <w:r w:rsidR="005110ED">
        <w:rPr>
          <w:rFonts w:ascii="Verdana" w:hAnsi="Verdana"/>
          <w:b/>
          <w:bCs/>
          <w:noProof/>
          <w:sz w:val="28"/>
          <w:szCs w:val="28"/>
        </w:rPr>
        <w:drawing>
          <wp:inline distT="0" distB="0" distL="0" distR="0" wp14:anchorId="15656BF9" wp14:editId="4175AB38">
            <wp:extent cx="1243013" cy="1128395"/>
            <wp:effectExtent l="0" t="0" r="0" b="0"/>
            <wp:docPr id="6" name="Afbeelding 6" descr="Afbeelding met tekst, speelgoed, vectorafbeelding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6" descr="Afbeelding met tekst, speelgoed, vectorafbeeldingen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097" cy="11375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02CFE8" w14:textId="63EEA848" w:rsidR="00DA52AC" w:rsidRDefault="00DA52AC"/>
    <w:p w14:paraId="55BACA6B" w14:textId="4A8FEBDB" w:rsidR="00DA52AC" w:rsidRDefault="00DA52AC">
      <w:pPr>
        <w:rPr>
          <w:rFonts w:ascii="Verdana" w:hAnsi="Verdana"/>
          <w:b/>
          <w:bCs/>
          <w:sz w:val="28"/>
          <w:szCs w:val="28"/>
        </w:rPr>
      </w:pPr>
      <w:r w:rsidRPr="00DA52AC">
        <w:rPr>
          <w:rFonts w:ascii="Verdana" w:hAnsi="Verdana"/>
          <w:b/>
          <w:bCs/>
          <w:sz w:val="28"/>
          <w:szCs w:val="28"/>
        </w:rPr>
        <w:t xml:space="preserve">Handleiding </w:t>
      </w:r>
      <w:proofErr w:type="spellStart"/>
      <w:r w:rsidRPr="00DA52AC">
        <w:rPr>
          <w:rFonts w:ascii="Verdana" w:hAnsi="Verdana"/>
          <w:b/>
          <w:bCs/>
          <w:sz w:val="28"/>
          <w:szCs w:val="28"/>
        </w:rPr>
        <w:t>MijnRapportfolio</w:t>
      </w:r>
      <w:proofErr w:type="spellEnd"/>
      <w:r>
        <w:rPr>
          <w:rFonts w:ascii="Verdana" w:hAnsi="Verdana"/>
          <w:b/>
          <w:bCs/>
          <w:sz w:val="28"/>
          <w:szCs w:val="28"/>
        </w:rPr>
        <w:t xml:space="preserve">           </w:t>
      </w:r>
    </w:p>
    <w:p w14:paraId="217F4C8F" w14:textId="77777777" w:rsidR="00617121" w:rsidRDefault="00617121" w:rsidP="00D47D78">
      <w:pPr>
        <w:rPr>
          <w:rFonts w:ascii="Verdana" w:hAnsi="Verdana"/>
          <w:b/>
          <w:bCs/>
          <w:sz w:val="28"/>
          <w:szCs w:val="28"/>
        </w:rPr>
      </w:pPr>
    </w:p>
    <w:p w14:paraId="5747E024" w14:textId="58431B68" w:rsidR="00DA52AC" w:rsidRDefault="00DA52AC" w:rsidP="00D47D78">
      <w:pPr>
        <w:rPr>
          <w:rFonts w:ascii="Verdana" w:hAnsi="Verdana" w:cstheme="minorHAnsi"/>
          <w:sz w:val="20"/>
          <w:szCs w:val="20"/>
        </w:rPr>
      </w:pPr>
      <w:r w:rsidRPr="00DA52AC">
        <w:rPr>
          <w:rFonts w:ascii="Verdana" w:hAnsi="Verdana" w:cstheme="minorHAnsi"/>
          <w:b/>
          <w:bCs/>
          <w:sz w:val="20"/>
          <w:szCs w:val="20"/>
        </w:rPr>
        <w:t xml:space="preserve">Wat is </w:t>
      </w:r>
      <w:proofErr w:type="spellStart"/>
      <w:r w:rsidRPr="00DA52AC">
        <w:rPr>
          <w:rFonts w:ascii="Verdana" w:hAnsi="Verdana" w:cstheme="minorHAnsi"/>
          <w:b/>
          <w:bCs/>
          <w:sz w:val="20"/>
          <w:szCs w:val="20"/>
        </w:rPr>
        <w:t>MijnRapportfolio</w:t>
      </w:r>
      <w:proofErr w:type="spellEnd"/>
      <w:r w:rsidRPr="00DA52AC">
        <w:rPr>
          <w:rFonts w:ascii="Verdana" w:hAnsi="Verdana" w:cstheme="minorHAnsi"/>
          <w:b/>
          <w:bCs/>
          <w:sz w:val="20"/>
          <w:szCs w:val="20"/>
        </w:rPr>
        <w:t>?</w:t>
      </w:r>
      <w:r w:rsidRPr="00DA52AC">
        <w:rPr>
          <w:rFonts w:ascii="Verdana" w:hAnsi="Verdana" w:cstheme="minorHAnsi"/>
          <w:sz w:val="20"/>
          <w:szCs w:val="20"/>
        </w:rPr>
        <w:br/>
      </w:r>
      <w:proofErr w:type="spellStart"/>
      <w:r w:rsidR="00631426" w:rsidRPr="00631426">
        <w:rPr>
          <w:rFonts w:ascii="Verdana" w:hAnsi="Verdana" w:cstheme="minorHAnsi"/>
          <w:sz w:val="20"/>
          <w:szCs w:val="20"/>
        </w:rPr>
        <w:t>MijnRapportfolio</w:t>
      </w:r>
      <w:proofErr w:type="spellEnd"/>
      <w:r w:rsidR="00631426" w:rsidRPr="00631426">
        <w:rPr>
          <w:rFonts w:ascii="Verdana" w:hAnsi="Verdana" w:cstheme="minorHAnsi"/>
          <w:sz w:val="20"/>
          <w:szCs w:val="20"/>
        </w:rPr>
        <w:t xml:space="preserve"> is een digitale omgeving per </w:t>
      </w:r>
      <w:r w:rsidR="00F759E0">
        <w:rPr>
          <w:rFonts w:ascii="Verdana" w:hAnsi="Verdana" w:cstheme="minorHAnsi"/>
          <w:sz w:val="20"/>
          <w:szCs w:val="20"/>
        </w:rPr>
        <w:t>leerling</w:t>
      </w:r>
      <w:r w:rsidR="00631426" w:rsidRPr="00631426">
        <w:rPr>
          <w:rFonts w:ascii="Verdana" w:hAnsi="Verdana" w:cstheme="minorHAnsi"/>
          <w:sz w:val="20"/>
          <w:szCs w:val="20"/>
        </w:rPr>
        <w:t xml:space="preserve"> (groep 1 t/m 8) waarin </w:t>
      </w:r>
      <w:r w:rsidR="005B764C">
        <w:rPr>
          <w:rFonts w:ascii="Verdana" w:hAnsi="Verdana" w:cstheme="minorHAnsi"/>
          <w:sz w:val="20"/>
          <w:szCs w:val="20"/>
        </w:rPr>
        <w:t>je</w:t>
      </w:r>
      <w:r w:rsidR="00631426" w:rsidRPr="00631426">
        <w:rPr>
          <w:rFonts w:ascii="Verdana" w:hAnsi="Verdana" w:cstheme="minorHAnsi"/>
          <w:sz w:val="20"/>
          <w:szCs w:val="20"/>
        </w:rPr>
        <w:t xml:space="preserve"> de ontwikkeling van </w:t>
      </w:r>
      <w:r w:rsidR="005B764C">
        <w:rPr>
          <w:rFonts w:ascii="Verdana" w:hAnsi="Verdana" w:cstheme="minorHAnsi"/>
          <w:sz w:val="20"/>
          <w:szCs w:val="20"/>
        </w:rPr>
        <w:t>je</w:t>
      </w:r>
      <w:r w:rsidR="00631426" w:rsidRPr="00631426">
        <w:rPr>
          <w:rFonts w:ascii="Verdana" w:hAnsi="Verdana" w:cstheme="minorHAnsi"/>
          <w:sz w:val="20"/>
          <w:szCs w:val="20"/>
        </w:rPr>
        <w:t xml:space="preserve"> kind optimaal kunt volgen. </w:t>
      </w:r>
      <w:proofErr w:type="spellStart"/>
      <w:r w:rsidR="00631426" w:rsidRPr="00631426">
        <w:rPr>
          <w:rFonts w:ascii="Verdana" w:hAnsi="Verdana" w:cstheme="minorHAnsi"/>
          <w:sz w:val="20"/>
          <w:szCs w:val="20"/>
        </w:rPr>
        <w:t>MijnRapportfolio</w:t>
      </w:r>
      <w:proofErr w:type="spellEnd"/>
      <w:r w:rsidR="00631426" w:rsidRPr="00631426">
        <w:rPr>
          <w:rFonts w:ascii="Verdana" w:hAnsi="Verdana" w:cstheme="minorHAnsi"/>
          <w:sz w:val="20"/>
          <w:szCs w:val="20"/>
        </w:rPr>
        <w:t xml:space="preserve"> staat het gehele jaar open en wordt gedurende het schooljaar gevuld en dat acht schooljaren lang. Het is dus een groeidocument.</w:t>
      </w:r>
    </w:p>
    <w:p w14:paraId="6E0C453D" w14:textId="5BA31A18" w:rsidR="00DA52AC" w:rsidRDefault="00DA52AC" w:rsidP="00D47D78">
      <w:pPr>
        <w:spacing w:after="0"/>
        <w:rPr>
          <w:rFonts w:ascii="Verdana" w:hAnsi="Verdana" w:cstheme="minorHAnsi"/>
          <w:b/>
          <w:bCs/>
          <w:sz w:val="20"/>
          <w:szCs w:val="20"/>
        </w:rPr>
      </w:pPr>
      <w:r w:rsidRPr="00DA52AC">
        <w:rPr>
          <w:rFonts w:ascii="Verdana" w:hAnsi="Verdana" w:cstheme="minorHAnsi"/>
          <w:b/>
          <w:bCs/>
          <w:sz w:val="20"/>
          <w:szCs w:val="20"/>
        </w:rPr>
        <w:t xml:space="preserve">Waarom </w:t>
      </w:r>
      <w:proofErr w:type="spellStart"/>
      <w:r w:rsidRPr="00DA52AC">
        <w:rPr>
          <w:rFonts w:ascii="Verdana" w:hAnsi="Verdana" w:cstheme="minorHAnsi"/>
          <w:b/>
          <w:bCs/>
          <w:sz w:val="20"/>
          <w:szCs w:val="20"/>
        </w:rPr>
        <w:t>MijnRapportfolio</w:t>
      </w:r>
      <w:proofErr w:type="spellEnd"/>
      <w:r w:rsidRPr="00DA52AC">
        <w:rPr>
          <w:rFonts w:ascii="Verdana" w:hAnsi="Verdana" w:cstheme="minorHAnsi"/>
          <w:b/>
          <w:bCs/>
          <w:sz w:val="20"/>
          <w:szCs w:val="20"/>
        </w:rPr>
        <w:t>?</w:t>
      </w:r>
    </w:p>
    <w:p w14:paraId="0FAFA4DB" w14:textId="12C0D303" w:rsidR="005B764C" w:rsidRDefault="005B764C" w:rsidP="00D47D78">
      <w:pPr>
        <w:spacing w:after="0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Dit</w:t>
      </w:r>
      <w:r w:rsidR="00DA52AC" w:rsidRPr="00DA52AC">
        <w:rPr>
          <w:rFonts w:ascii="Verdana" w:hAnsi="Verdana" w:cstheme="minorHAnsi"/>
          <w:sz w:val="20"/>
          <w:szCs w:val="20"/>
        </w:rPr>
        <w:t xml:space="preserve"> nieuwe digitale rapport sluit aan</w:t>
      </w:r>
      <w:r>
        <w:rPr>
          <w:rFonts w:ascii="Verdana" w:hAnsi="Verdana" w:cstheme="minorHAnsi"/>
          <w:sz w:val="20"/>
          <w:szCs w:val="20"/>
        </w:rPr>
        <w:t xml:space="preserve"> bij de visie van IKC Het Groene Hart</w:t>
      </w:r>
      <w:r w:rsidR="00DA52AC" w:rsidRPr="00DA52AC">
        <w:rPr>
          <w:rFonts w:ascii="Verdana" w:hAnsi="Verdana" w:cstheme="minorHAnsi"/>
          <w:sz w:val="20"/>
          <w:szCs w:val="20"/>
        </w:rPr>
        <w:t>.</w:t>
      </w:r>
      <w:r w:rsidR="00080AF6">
        <w:rPr>
          <w:rFonts w:ascii="Verdana" w:hAnsi="Verdana" w:cstheme="minorHAnsi"/>
          <w:sz w:val="20"/>
          <w:szCs w:val="20"/>
        </w:rPr>
        <w:t xml:space="preserve"> We vinden het belangrijk dat ieder kind zich verantwoordelijk voelt voor zijn of haar leerproces (eigenaarschap). Ui</w:t>
      </w:r>
      <w:r w:rsidR="00672844">
        <w:rPr>
          <w:rFonts w:ascii="Verdana" w:hAnsi="Verdana" w:cstheme="minorHAnsi"/>
          <w:sz w:val="20"/>
          <w:szCs w:val="20"/>
        </w:rPr>
        <w:t>t</w:t>
      </w:r>
      <w:r w:rsidR="00080AF6">
        <w:rPr>
          <w:rFonts w:ascii="Verdana" w:hAnsi="Verdana" w:cstheme="minorHAnsi"/>
          <w:sz w:val="20"/>
          <w:szCs w:val="20"/>
        </w:rPr>
        <w:t xml:space="preserve"> onderzoek blijkt dat kinderen die zich betrokken voelen bij hun eigen leerproces</w:t>
      </w:r>
      <w:r w:rsidR="00C25C7A">
        <w:rPr>
          <w:rFonts w:ascii="Verdana" w:hAnsi="Verdana" w:cstheme="minorHAnsi"/>
          <w:sz w:val="20"/>
          <w:szCs w:val="20"/>
        </w:rPr>
        <w:t>,</w:t>
      </w:r>
      <w:r w:rsidR="00080AF6">
        <w:rPr>
          <w:rFonts w:ascii="Verdana" w:hAnsi="Verdana" w:cstheme="minorHAnsi"/>
          <w:sz w:val="20"/>
          <w:szCs w:val="20"/>
        </w:rPr>
        <w:t xml:space="preserve"> beter scoren.</w:t>
      </w:r>
      <w:r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="00D47D78" w:rsidRPr="00D47D78">
        <w:rPr>
          <w:rFonts w:ascii="Verdana" w:hAnsi="Verdana" w:cstheme="minorHAnsi"/>
          <w:sz w:val="20"/>
          <w:szCs w:val="20"/>
        </w:rPr>
        <w:t>MijnRapportfolio</w:t>
      </w:r>
      <w:proofErr w:type="spellEnd"/>
      <w:r w:rsidR="00D47D78" w:rsidRPr="00D47D78">
        <w:rPr>
          <w:rFonts w:ascii="Verdana" w:hAnsi="Verdana" w:cstheme="minorHAnsi"/>
          <w:sz w:val="20"/>
          <w:szCs w:val="20"/>
        </w:rPr>
        <w:t xml:space="preserve"> is een middel om d</w:t>
      </w:r>
      <w:r w:rsidR="00EB033D">
        <w:rPr>
          <w:rFonts w:ascii="Verdana" w:hAnsi="Verdana" w:cstheme="minorHAnsi"/>
          <w:sz w:val="20"/>
          <w:szCs w:val="20"/>
        </w:rPr>
        <w:t xml:space="preserve">e </w:t>
      </w:r>
      <w:r w:rsidR="0005770F">
        <w:rPr>
          <w:rFonts w:ascii="Verdana" w:hAnsi="Verdana" w:cstheme="minorHAnsi"/>
          <w:sz w:val="20"/>
          <w:szCs w:val="20"/>
        </w:rPr>
        <w:t>ontwikkeling van je kind</w:t>
      </w:r>
      <w:r w:rsidR="00D47D78" w:rsidRPr="00D47D78">
        <w:rPr>
          <w:rFonts w:ascii="Verdana" w:hAnsi="Verdana" w:cstheme="minorHAnsi"/>
          <w:sz w:val="20"/>
          <w:szCs w:val="20"/>
        </w:rPr>
        <w:t xml:space="preserve"> inzichtelijk te maken.</w:t>
      </w:r>
    </w:p>
    <w:p w14:paraId="1784A699" w14:textId="77777777" w:rsidR="005B764C" w:rsidRDefault="005B764C" w:rsidP="00D47D78">
      <w:pPr>
        <w:spacing w:after="0"/>
        <w:rPr>
          <w:rFonts w:ascii="Verdana" w:hAnsi="Verdana" w:cstheme="minorHAnsi"/>
          <w:sz w:val="20"/>
          <w:szCs w:val="20"/>
        </w:rPr>
      </w:pPr>
    </w:p>
    <w:p w14:paraId="0116C9F9" w14:textId="7C7CD1B7" w:rsidR="00DA52AC" w:rsidRPr="00D47D78" w:rsidRDefault="00DA52AC" w:rsidP="00D47D78">
      <w:pPr>
        <w:spacing w:after="0"/>
        <w:rPr>
          <w:rFonts w:ascii="Verdana" w:hAnsi="Verdana" w:cstheme="minorHAnsi"/>
          <w:b/>
          <w:bCs/>
          <w:sz w:val="20"/>
          <w:szCs w:val="20"/>
        </w:rPr>
      </w:pPr>
      <w:r w:rsidRPr="00D47D78">
        <w:rPr>
          <w:rFonts w:ascii="Verdana" w:hAnsi="Verdana" w:cstheme="minorHAnsi"/>
          <w:b/>
          <w:bCs/>
          <w:sz w:val="20"/>
          <w:szCs w:val="20"/>
        </w:rPr>
        <w:t xml:space="preserve">Andere voordelen van </w:t>
      </w:r>
      <w:proofErr w:type="spellStart"/>
      <w:r w:rsidRPr="00D47D78">
        <w:rPr>
          <w:rFonts w:ascii="Verdana" w:hAnsi="Verdana" w:cstheme="minorHAnsi"/>
          <w:b/>
          <w:bCs/>
          <w:sz w:val="20"/>
          <w:szCs w:val="20"/>
        </w:rPr>
        <w:t>MijnRapportfolio</w:t>
      </w:r>
      <w:proofErr w:type="spellEnd"/>
      <w:r w:rsidRPr="00D47D78">
        <w:rPr>
          <w:rFonts w:ascii="Verdana" w:hAnsi="Verdana" w:cstheme="minorHAnsi"/>
          <w:b/>
          <w:bCs/>
          <w:sz w:val="20"/>
          <w:szCs w:val="20"/>
        </w:rPr>
        <w:t>:</w:t>
      </w:r>
    </w:p>
    <w:p w14:paraId="624F18D1" w14:textId="5B86600D" w:rsidR="00DA52AC" w:rsidRPr="00DA52AC" w:rsidRDefault="00DA52AC" w:rsidP="00D47D78">
      <w:pPr>
        <w:pStyle w:val="Lijstalinea"/>
        <w:numPr>
          <w:ilvl w:val="0"/>
          <w:numId w:val="1"/>
        </w:numPr>
        <w:spacing w:after="0"/>
        <w:rPr>
          <w:rFonts w:ascii="Verdana" w:hAnsi="Verdana" w:cstheme="minorHAnsi"/>
          <w:sz w:val="20"/>
          <w:szCs w:val="20"/>
        </w:rPr>
      </w:pPr>
      <w:r w:rsidRPr="00DA52AC">
        <w:rPr>
          <w:rFonts w:ascii="Verdana" w:hAnsi="Verdana" w:cstheme="minorHAnsi"/>
          <w:sz w:val="20"/>
          <w:szCs w:val="20"/>
        </w:rPr>
        <w:t>Weergave van brede ontwikkeling.</w:t>
      </w:r>
    </w:p>
    <w:p w14:paraId="0F77EF15" w14:textId="36C4760F" w:rsidR="00DA52AC" w:rsidRPr="00DA52AC" w:rsidRDefault="00A1443E" w:rsidP="00D47D78">
      <w:pPr>
        <w:pStyle w:val="Lijstalinea"/>
        <w:numPr>
          <w:ilvl w:val="0"/>
          <w:numId w:val="1"/>
        </w:numPr>
        <w:spacing w:after="0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V</w:t>
      </w:r>
      <w:r w:rsidR="00DA52AC" w:rsidRPr="00DA52AC">
        <w:rPr>
          <w:rFonts w:ascii="Verdana" w:hAnsi="Verdana" w:cstheme="minorHAnsi"/>
          <w:sz w:val="20"/>
          <w:szCs w:val="20"/>
        </w:rPr>
        <w:t>isu</w:t>
      </w:r>
      <w:r>
        <w:rPr>
          <w:rFonts w:ascii="Verdana" w:hAnsi="Verdana" w:cstheme="minorHAnsi"/>
          <w:sz w:val="20"/>
          <w:szCs w:val="20"/>
        </w:rPr>
        <w:t>ele</w:t>
      </w:r>
      <w:r w:rsidR="00DA52AC" w:rsidRPr="00DA52AC">
        <w:rPr>
          <w:rFonts w:ascii="Verdana" w:hAnsi="Verdana" w:cstheme="minorHAnsi"/>
          <w:sz w:val="20"/>
          <w:szCs w:val="20"/>
        </w:rPr>
        <w:t xml:space="preserve"> ondersteun</w:t>
      </w:r>
      <w:r>
        <w:rPr>
          <w:rFonts w:ascii="Verdana" w:hAnsi="Verdana" w:cstheme="minorHAnsi"/>
          <w:sz w:val="20"/>
          <w:szCs w:val="20"/>
        </w:rPr>
        <w:t>ing leerproces</w:t>
      </w:r>
      <w:r w:rsidR="00DA52AC" w:rsidRPr="00DA52AC">
        <w:rPr>
          <w:rFonts w:ascii="Verdana" w:hAnsi="Verdana" w:cstheme="minorHAnsi"/>
          <w:sz w:val="20"/>
          <w:szCs w:val="20"/>
        </w:rPr>
        <w:t>.</w:t>
      </w:r>
    </w:p>
    <w:p w14:paraId="760868E8" w14:textId="34A122F0" w:rsidR="00DA52AC" w:rsidRDefault="007F20B4" w:rsidP="00D47D78">
      <w:pPr>
        <w:pStyle w:val="Lijstalinea"/>
        <w:numPr>
          <w:ilvl w:val="0"/>
          <w:numId w:val="1"/>
        </w:numPr>
        <w:spacing w:after="0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 xml:space="preserve">Bevordering </w:t>
      </w:r>
      <w:r w:rsidR="00DA52AC" w:rsidRPr="00DA52AC">
        <w:rPr>
          <w:rFonts w:ascii="Verdana" w:hAnsi="Verdana" w:cstheme="minorHAnsi"/>
          <w:sz w:val="20"/>
          <w:szCs w:val="20"/>
        </w:rPr>
        <w:t>leergesprek tussen leerkracht, kind en ouders.</w:t>
      </w:r>
    </w:p>
    <w:p w14:paraId="5F18406D" w14:textId="2219B9CF" w:rsidR="00DA52AC" w:rsidRDefault="007F20B4" w:rsidP="00D47D78">
      <w:pPr>
        <w:pStyle w:val="Lijstalinea"/>
        <w:numPr>
          <w:ilvl w:val="0"/>
          <w:numId w:val="1"/>
        </w:numPr>
        <w:spacing w:after="0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R</w:t>
      </w:r>
      <w:r w:rsidR="00DA52AC" w:rsidRPr="00DA52AC">
        <w:rPr>
          <w:rFonts w:ascii="Verdana" w:hAnsi="Verdana" w:cstheme="minorHAnsi"/>
          <w:sz w:val="20"/>
          <w:szCs w:val="20"/>
        </w:rPr>
        <w:t xml:space="preserve">ol </w:t>
      </w:r>
      <w:r>
        <w:rPr>
          <w:rFonts w:ascii="Verdana" w:hAnsi="Verdana" w:cstheme="minorHAnsi"/>
          <w:sz w:val="20"/>
          <w:szCs w:val="20"/>
        </w:rPr>
        <w:t xml:space="preserve">van ouders </w:t>
      </w:r>
      <w:r w:rsidR="00DA52AC" w:rsidRPr="00DA52AC">
        <w:rPr>
          <w:rFonts w:ascii="Verdana" w:hAnsi="Verdana" w:cstheme="minorHAnsi"/>
          <w:sz w:val="20"/>
          <w:szCs w:val="20"/>
        </w:rPr>
        <w:t xml:space="preserve">bij het invullen van </w:t>
      </w:r>
      <w:proofErr w:type="spellStart"/>
      <w:r w:rsidR="00DA52AC" w:rsidRPr="00DA52AC">
        <w:rPr>
          <w:rFonts w:ascii="Verdana" w:hAnsi="Verdana" w:cstheme="minorHAnsi"/>
          <w:sz w:val="20"/>
          <w:szCs w:val="20"/>
        </w:rPr>
        <w:t>MijnRapportfolio</w:t>
      </w:r>
      <w:proofErr w:type="spellEnd"/>
      <w:r w:rsidR="00DA52AC" w:rsidRPr="00DA52AC">
        <w:rPr>
          <w:rFonts w:ascii="Verdana" w:hAnsi="Verdana" w:cstheme="minorHAnsi"/>
          <w:sz w:val="20"/>
          <w:szCs w:val="20"/>
        </w:rPr>
        <w:t>.</w:t>
      </w:r>
    </w:p>
    <w:p w14:paraId="3029656F" w14:textId="77777777" w:rsidR="00246200" w:rsidRDefault="00246200" w:rsidP="00246200">
      <w:pPr>
        <w:spacing w:after="0"/>
        <w:rPr>
          <w:rFonts w:ascii="Verdana" w:hAnsi="Verdana" w:cstheme="minorHAnsi"/>
          <w:sz w:val="20"/>
          <w:szCs w:val="20"/>
        </w:rPr>
      </w:pPr>
    </w:p>
    <w:p w14:paraId="0B202CB0" w14:textId="52C2FA17" w:rsidR="00246200" w:rsidRPr="006A58A5" w:rsidRDefault="00246200" w:rsidP="00246200">
      <w:pPr>
        <w:spacing w:after="0"/>
        <w:rPr>
          <w:rFonts w:ascii="Verdana" w:hAnsi="Verdana" w:cstheme="minorHAnsi"/>
          <w:b/>
          <w:bCs/>
          <w:sz w:val="20"/>
          <w:szCs w:val="20"/>
        </w:rPr>
      </w:pPr>
      <w:r w:rsidRPr="006A58A5">
        <w:rPr>
          <w:rFonts w:ascii="Verdana" w:hAnsi="Verdana" w:cstheme="minorHAnsi"/>
          <w:b/>
          <w:bCs/>
          <w:sz w:val="20"/>
          <w:szCs w:val="20"/>
        </w:rPr>
        <w:t>Publiceren</w:t>
      </w:r>
    </w:p>
    <w:p w14:paraId="4E383E1D" w14:textId="22DE0CB9" w:rsidR="00246200" w:rsidRPr="00246200" w:rsidRDefault="00246200" w:rsidP="00246200">
      <w:pPr>
        <w:pStyle w:val="Geenafstand"/>
        <w:numPr>
          <w:ilvl w:val="0"/>
          <w:numId w:val="7"/>
        </w:numPr>
        <w:rPr>
          <w:rFonts w:ascii="Verdana" w:hAnsi="Verdana"/>
          <w:b/>
          <w:bCs/>
          <w:sz w:val="20"/>
          <w:szCs w:val="20"/>
        </w:rPr>
      </w:pPr>
      <w:r w:rsidRPr="004D1100">
        <w:rPr>
          <w:rFonts w:ascii="Verdana" w:hAnsi="Verdana"/>
          <w:sz w:val="20"/>
          <w:szCs w:val="20"/>
        </w:rPr>
        <w:t xml:space="preserve">We publiceren </w:t>
      </w:r>
      <w:proofErr w:type="spellStart"/>
      <w:r w:rsidRPr="004D1100">
        <w:rPr>
          <w:rFonts w:ascii="Verdana" w:hAnsi="Verdana"/>
          <w:sz w:val="20"/>
          <w:szCs w:val="20"/>
        </w:rPr>
        <w:t>Mijn</w:t>
      </w:r>
      <w:r w:rsidR="006A58A5">
        <w:rPr>
          <w:rFonts w:ascii="Verdana" w:hAnsi="Verdana"/>
          <w:sz w:val="20"/>
          <w:szCs w:val="20"/>
        </w:rPr>
        <w:t>R</w:t>
      </w:r>
      <w:r w:rsidRPr="004D1100">
        <w:rPr>
          <w:rFonts w:ascii="Verdana" w:hAnsi="Verdana"/>
          <w:sz w:val="20"/>
          <w:szCs w:val="20"/>
        </w:rPr>
        <w:t>apportfolio</w:t>
      </w:r>
      <w:proofErr w:type="spellEnd"/>
      <w:r w:rsidRPr="004D1100">
        <w:rPr>
          <w:rFonts w:ascii="Verdana" w:hAnsi="Verdana"/>
          <w:sz w:val="20"/>
          <w:szCs w:val="20"/>
        </w:rPr>
        <w:t xml:space="preserve"> twee keer per jaar </w:t>
      </w:r>
      <w:r>
        <w:rPr>
          <w:rFonts w:ascii="Verdana" w:hAnsi="Verdana"/>
          <w:sz w:val="20"/>
          <w:szCs w:val="20"/>
        </w:rPr>
        <w:t>(zie data kal</w:t>
      </w:r>
      <w:r w:rsidR="006A58A5">
        <w:rPr>
          <w:rFonts w:ascii="Verdana" w:hAnsi="Verdana"/>
          <w:sz w:val="20"/>
          <w:szCs w:val="20"/>
        </w:rPr>
        <w:t xml:space="preserve">ender) </w:t>
      </w:r>
      <w:r w:rsidRPr="004D1100">
        <w:rPr>
          <w:rFonts w:ascii="Verdana" w:hAnsi="Verdana"/>
          <w:sz w:val="20"/>
          <w:szCs w:val="20"/>
        </w:rPr>
        <w:t xml:space="preserve">tussen 14.00 en 16.00 uur. </w:t>
      </w:r>
    </w:p>
    <w:p w14:paraId="2E3F1F31" w14:textId="77777777" w:rsidR="00832A2F" w:rsidRDefault="00832A2F" w:rsidP="00D47D78">
      <w:pPr>
        <w:spacing w:after="0"/>
        <w:rPr>
          <w:rFonts w:ascii="Verdana" w:hAnsi="Verdana" w:cstheme="minorHAnsi"/>
          <w:b/>
          <w:bCs/>
          <w:sz w:val="20"/>
          <w:szCs w:val="20"/>
        </w:rPr>
      </w:pPr>
    </w:p>
    <w:p w14:paraId="66E0C920" w14:textId="73EB8AF7" w:rsidR="00631426" w:rsidRDefault="00631426" w:rsidP="00D47D78">
      <w:pPr>
        <w:spacing w:after="0"/>
        <w:rPr>
          <w:rFonts w:ascii="Verdana" w:hAnsi="Verdana" w:cstheme="minorHAnsi"/>
          <w:b/>
          <w:bCs/>
          <w:sz w:val="20"/>
          <w:szCs w:val="20"/>
        </w:rPr>
      </w:pPr>
      <w:r w:rsidRPr="00631426">
        <w:rPr>
          <w:rFonts w:ascii="Verdana" w:hAnsi="Verdana" w:cstheme="minorHAnsi"/>
          <w:b/>
          <w:bCs/>
          <w:sz w:val="20"/>
          <w:szCs w:val="20"/>
        </w:rPr>
        <w:t>Inloggen</w:t>
      </w:r>
    </w:p>
    <w:p w14:paraId="7331E0AE" w14:textId="4D1FB541" w:rsidR="00631426" w:rsidRPr="00631426" w:rsidRDefault="00631426" w:rsidP="00D47D78">
      <w:pPr>
        <w:pStyle w:val="Lijstalinea"/>
        <w:numPr>
          <w:ilvl w:val="0"/>
          <w:numId w:val="2"/>
        </w:numPr>
        <w:spacing w:after="0"/>
        <w:rPr>
          <w:rFonts w:ascii="Verdana" w:hAnsi="Verdana" w:cstheme="minorHAnsi"/>
          <w:sz w:val="20"/>
          <w:szCs w:val="20"/>
        </w:rPr>
      </w:pPr>
      <w:r w:rsidRPr="00631426">
        <w:rPr>
          <w:rFonts w:ascii="Verdana" w:hAnsi="Verdana" w:cstheme="minorHAnsi"/>
          <w:sz w:val="20"/>
          <w:szCs w:val="20"/>
        </w:rPr>
        <w:t>Ga naar portaal.mijnrapportfolio.nl</w:t>
      </w:r>
    </w:p>
    <w:p w14:paraId="5B857882" w14:textId="547952FB" w:rsidR="00631426" w:rsidRPr="00631426" w:rsidRDefault="00631426" w:rsidP="00D47D78">
      <w:pPr>
        <w:pStyle w:val="Lijstalinea"/>
        <w:numPr>
          <w:ilvl w:val="0"/>
          <w:numId w:val="2"/>
        </w:numPr>
        <w:spacing w:after="0"/>
        <w:rPr>
          <w:rFonts w:ascii="Verdana" w:hAnsi="Verdana" w:cstheme="minorHAnsi"/>
          <w:sz w:val="20"/>
          <w:szCs w:val="20"/>
        </w:rPr>
      </w:pPr>
      <w:r w:rsidRPr="00631426">
        <w:rPr>
          <w:rFonts w:ascii="Verdana" w:hAnsi="Verdana" w:cstheme="minorHAnsi"/>
          <w:sz w:val="20"/>
          <w:szCs w:val="20"/>
        </w:rPr>
        <w:t>Klik op ‘eerste keer inloggen’ en vul het e-mailadres in dat bekend is bij school.</w:t>
      </w:r>
    </w:p>
    <w:p w14:paraId="2A6CF276" w14:textId="4D715541" w:rsidR="00631426" w:rsidRPr="00631426" w:rsidRDefault="00631426" w:rsidP="00D47D78">
      <w:pPr>
        <w:pStyle w:val="Lijstalinea"/>
        <w:numPr>
          <w:ilvl w:val="0"/>
          <w:numId w:val="2"/>
        </w:numPr>
        <w:spacing w:after="0"/>
        <w:rPr>
          <w:rFonts w:ascii="Verdana" w:hAnsi="Verdana" w:cstheme="minorHAnsi"/>
          <w:sz w:val="20"/>
          <w:szCs w:val="20"/>
        </w:rPr>
      </w:pPr>
      <w:r w:rsidRPr="00631426">
        <w:rPr>
          <w:rFonts w:ascii="Verdana" w:hAnsi="Verdana" w:cstheme="minorHAnsi"/>
          <w:sz w:val="20"/>
          <w:szCs w:val="20"/>
        </w:rPr>
        <w:t>Je krijgt vervolgens een e-mail met daarin een link.</w:t>
      </w:r>
    </w:p>
    <w:p w14:paraId="309E6D8A" w14:textId="0FE071F0" w:rsidR="00631426" w:rsidRPr="00631426" w:rsidRDefault="00631426" w:rsidP="00D47D78">
      <w:pPr>
        <w:pStyle w:val="Lijstalinea"/>
        <w:numPr>
          <w:ilvl w:val="0"/>
          <w:numId w:val="2"/>
        </w:numPr>
        <w:spacing w:after="0"/>
        <w:rPr>
          <w:rFonts w:ascii="Verdana" w:hAnsi="Verdana" w:cstheme="minorHAnsi"/>
          <w:sz w:val="20"/>
          <w:szCs w:val="20"/>
        </w:rPr>
      </w:pPr>
      <w:r w:rsidRPr="00631426">
        <w:rPr>
          <w:rFonts w:ascii="Verdana" w:hAnsi="Verdana" w:cstheme="minorHAnsi"/>
          <w:sz w:val="20"/>
          <w:szCs w:val="20"/>
        </w:rPr>
        <w:t xml:space="preserve">Klik op deze link om het wachtwoord aan te maken. Houd er rekening mee dat het een aantal minuten kan duren en kijk of het eventueel niet in de </w:t>
      </w:r>
      <w:proofErr w:type="spellStart"/>
      <w:r w:rsidRPr="00631426">
        <w:rPr>
          <w:rFonts w:ascii="Verdana" w:hAnsi="Verdana" w:cstheme="minorHAnsi"/>
          <w:sz w:val="20"/>
          <w:szCs w:val="20"/>
        </w:rPr>
        <w:t>spambox</w:t>
      </w:r>
      <w:proofErr w:type="spellEnd"/>
      <w:r w:rsidRPr="00631426">
        <w:rPr>
          <w:rFonts w:ascii="Verdana" w:hAnsi="Verdana" w:cstheme="minorHAnsi"/>
          <w:sz w:val="20"/>
          <w:szCs w:val="20"/>
        </w:rPr>
        <w:t xml:space="preserve"> terecht is gekomen.</w:t>
      </w:r>
    </w:p>
    <w:p w14:paraId="48DD0459" w14:textId="307FB711" w:rsidR="00631426" w:rsidRPr="00631426" w:rsidRDefault="00631426" w:rsidP="00D47D78">
      <w:pPr>
        <w:pStyle w:val="Lijstalinea"/>
        <w:numPr>
          <w:ilvl w:val="0"/>
          <w:numId w:val="2"/>
        </w:numPr>
        <w:spacing w:after="0"/>
        <w:rPr>
          <w:rFonts w:ascii="Verdana" w:hAnsi="Verdana" w:cstheme="minorHAnsi"/>
          <w:sz w:val="20"/>
          <w:szCs w:val="20"/>
        </w:rPr>
      </w:pPr>
      <w:r w:rsidRPr="00631426">
        <w:rPr>
          <w:rFonts w:ascii="Verdana" w:hAnsi="Verdana" w:cstheme="minorHAnsi"/>
          <w:sz w:val="20"/>
          <w:szCs w:val="20"/>
        </w:rPr>
        <w:t>De link in deze e</w:t>
      </w:r>
      <w:r>
        <w:rPr>
          <w:rFonts w:ascii="Verdana" w:hAnsi="Verdana" w:cstheme="minorHAnsi"/>
          <w:sz w:val="20"/>
          <w:szCs w:val="20"/>
        </w:rPr>
        <w:t>-</w:t>
      </w:r>
      <w:r w:rsidRPr="00631426">
        <w:rPr>
          <w:rFonts w:ascii="Verdana" w:hAnsi="Verdana" w:cstheme="minorHAnsi"/>
          <w:sz w:val="20"/>
          <w:szCs w:val="20"/>
        </w:rPr>
        <w:t>mail is slechts drie uur geldig, dus wijzig het wachtwoord zodra dit ontvangen is.</w:t>
      </w:r>
    </w:p>
    <w:p w14:paraId="61FCB388" w14:textId="28C40006" w:rsidR="00631426" w:rsidRPr="00631426" w:rsidRDefault="00631426" w:rsidP="00D47D78">
      <w:pPr>
        <w:pStyle w:val="Lijstalinea"/>
        <w:numPr>
          <w:ilvl w:val="0"/>
          <w:numId w:val="2"/>
        </w:numPr>
        <w:spacing w:after="0"/>
        <w:rPr>
          <w:rFonts w:ascii="Verdana" w:hAnsi="Verdana" w:cstheme="minorHAnsi"/>
          <w:sz w:val="20"/>
          <w:szCs w:val="20"/>
        </w:rPr>
      </w:pPr>
      <w:r w:rsidRPr="00631426">
        <w:rPr>
          <w:rFonts w:ascii="Verdana" w:hAnsi="Verdana" w:cstheme="minorHAnsi"/>
          <w:sz w:val="20"/>
          <w:szCs w:val="20"/>
        </w:rPr>
        <w:t xml:space="preserve">Kies een persoonlijk wachtwoord om in te loggen op </w:t>
      </w:r>
      <w:proofErr w:type="spellStart"/>
      <w:r w:rsidRPr="00631426">
        <w:rPr>
          <w:rFonts w:ascii="Verdana" w:hAnsi="Verdana" w:cstheme="minorHAnsi"/>
          <w:sz w:val="20"/>
          <w:szCs w:val="20"/>
        </w:rPr>
        <w:t>MijnRapportfolio</w:t>
      </w:r>
      <w:proofErr w:type="spellEnd"/>
      <w:r w:rsidRPr="00631426">
        <w:rPr>
          <w:rFonts w:ascii="Verdana" w:hAnsi="Verdana" w:cstheme="minorHAnsi"/>
          <w:sz w:val="20"/>
          <w:szCs w:val="20"/>
        </w:rPr>
        <w:t>.</w:t>
      </w:r>
    </w:p>
    <w:p w14:paraId="36804325" w14:textId="2E9EC777" w:rsidR="00631426" w:rsidRPr="00631426" w:rsidRDefault="00631426" w:rsidP="00D47D78">
      <w:pPr>
        <w:pStyle w:val="Lijstalinea"/>
        <w:numPr>
          <w:ilvl w:val="0"/>
          <w:numId w:val="2"/>
        </w:numPr>
        <w:spacing w:after="0"/>
        <w:rPr>
          <w:rFonts w:ascii="Verdana" w:hAnsi="Verdana" w:cstheme="minorHAnsi"/>
          <w:sz w:val="20"/>
          <w:szCs w:val="20"/>
        </w:rPr>
      </w:pPr>
      <w:r w:rsidRPr="00631426">
        <w:rPr>
          <w:rFonts w:ascii="Verdana" w:hAnsi="Verdana" w:cstheme="minorHAnsi"/>
          <w:sz w:val="20"/>
          <w:szCs w:val="20"/>
        </w:rPr>
        <w:t xml:space="preserve">Je hebt nu een eigen account aangemaakt op </w:t>
      </w:r>
      <w:proofErr w:type="spellStart"/>
      <w:r w:rsidRPr="00631426">
        <w:rPr>
          <w:rFonts w:ascii="Verdana" w:hAnsi="Verdana" w:cstheme="minorHAnsi"/>
          <w:sz w:val="20"/>
          <w:szCs w:val="20"/>
        </w:rPr>
        <w:t>MijnRapportfolio</w:t>
      </w:r>
      <w:proofErr w:type="spellEnd"/>
      <w:r w:rsidRPr="00631426">
        <w:rPr>
          <w:rFonts w:ascii="Verdana" w:hAnsi="Verdana" w:cstheme="minorHAnsi"/>
          <w:sz w:val="20"/>
          <w:szCs w:val="20"/>
        </w:rPr>
        <w:t>.</w:t>
      </w:r>
    </w:p>
    <w:p w14:paraId="176A0BE8" w14:textId="143A449B" w:rsidR="00631426" w:rsidRDefault="00631426" w:rsidP="00D47D78">
      <w:pPr>
        <w:pStyle w:val="Lijstalinea"/>
        <w:numPr>
          <w:ilvl w:val="0"/>
          <w:numId w:val="2"/>
        </w:numPr>
        <w:spacing w:after="0"/>
        <w:rPr>
          <w:rFonts w:ascii="Verdana" w:hAnsi="Verdana" w:cstheme="minorHAnsi"/>
          <w:sz w:val="20"/>
          <w:szCs w:val="20"/>
        </w:rPr>
      </w:pPr>
      <w:r w:rsidRPr="00631426">
        <w:rPr>
          <w:rFonts w:ascii="Verdana" w:hAnsi="Verdana" w:cstheme="minorHAnsi"/>
          <w:sz w:val="20"/>
          <w:szCs w:val="20"/>
        </w:rPr>
        <w:t>Bij meerdere kinderen is het maar één keer nodig om een inlog aan te maken.</w:t>
      </w:r>
    </w:p>
    <w:p w14:paraId="1A669F3D" w14:textId="3385415B" w:rsidR="0065094E" w:rsidRPr="005B764C" w:rsidRDefault="00E53970" w:rsidP="00D47D78">
      <w:pPr>
        <w:pStyle w:val="Lijstalinea"/>
        <w:numPr>
          <w:ilvl w:val="0"/>
          <w:numId w:val="2"/>
        </w:numPr>
        <w:spacing w:after="0"/>
        <w:rPr>
          <w:rFonts w:ascii="Verdana" w:hAnsi="Verdana" w:cstheme="minorHAnsi"/>
          <w:sz w:val="20"/>
          <w:szCs w:val="20"/>
        </w:rPr>
      </w:pPr>
      <w:r w:rsidRPr="00631426">
        <w:rPr>
          <w:rFonts w:ascii="Verdana" w:hAnsi="Verdana"/>
          <w:sz w:val="20"/>
          <w:szCs w:val="20"/>
        </w:rPr>
        <w:t xml:space="preserve">Zodra </w:t>
      </w:r>
      <w:r>
        <w:rPr>
          <w:rFonts w:ascii="Verdana" w:hAnsi="Verdana"/>
          <w:sz w:val="20"/>
          <w:szCs w:val="20"/>
        </w:rPr>
        <w:t>je</w:t>
      </w:r>
      <w:r w:rsidRPr="00631426">
        <w:rPr>
          <w:rFonts w:ascii="Verdana" w:hAnsi="Verdana"/>
          <w:sz w:val="20"/>
          <w:szCs w:val="20"/>
        </w:rPr>
        <w:t xml:space="preserve"> bent ingelogd, komt </w:t>
      </w:r>
      <w:r>
        <w:rPr>
          <w:rFonts w:ascii="Verdana" w:hAnsi="Verdana"/>
          <w:sz w:val="20"/>
          <w:szCs w:val="20"/>
        </w:rPr>
        <w:t>je</w:t>
      </w:r>
      <w:r w:rsidRPr="00631426">
        <w:rPr>
          <w:rFonts w:ascii="Verdana" w:hAnsi="Verdana"/>
          <w:sz w:val="20"/>
          <w:szCs w:val="20"/>
        </w:rPr>
        <w:t xml:space="preserve"> terecht </w:t>
      </w:r>
      <w:r w:rsidR="000330CA">
        <w:rPr>
          <w:rFonts w:ascii="Verdana" w:hAnsi="Verdana"/>
          <w:sz w:val="20"/>
          <w:szCs w:val="20"/>
        </w:rPr>
        <w:t xml:space="preserve">op de </w:t>
      </w:r>
      <w:r w:rsidR="00C23346">
        <w:rPr>
          <w:rFonts w:ascii="Verdana" w:hAnsi="Verdana"/>
          <w:sz w:val="20"/>
          <w:szCs w:val="20"/>
        </w:rPr>
        <w:t>pagina ‘Dit ben ik’</w:t>
      </w:r>
      <w:r w:rsidRPr="00631426">
        <w:rPr>
          <w:rFonts w:ascii="Verdana" w:hAnsi="Verdana"/>
          <w:sz w:val="20"/>
          <w:szCs w:val="20"/>
        </w:rPr>
        <w:t xml:space="preserve"> van </w:t>
      </w:r>
      <w:r w:rsidR="0005770F">
        <w:rPr>
          <w:rFonts w:ascii="Verdana" w:hAnsi="Verdana"/>
          <w:sz w:val="20"/>
          <w:szCs w:val="20"/>
        </w:rPr>
        <w:t>(een</w:t>
      </w:r>
      <w:r w:rsidRPr="00631426">
        <w:rPr>
          <w:rFonts w:ascii="Verdana" w:hAnsi="Verdana"/>
          <w:sz w:val="20"/>
          <w:szCs w:val="20"/>
        </w:rPr>
        <w:t xml:space="preserve"> van</w:t>
      </w:r>
      <w:r w:rsidR="0005770F">
        <w:rPr>
          <w:rFonts w:ascii="Verdana" w:hAnsi="Verdana"/>
          <w:sz w:val="20"/>
          <w:szCs w:val="20"/>
        </w:rPr>
        <w:t>)</w:t>
      </w:r>
      <w:r w:rsidRPr="0063142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je</w:t>
      </w:r>
      <w:r w:rsidRPr="00631426">
        <w:rPr>
          <w:rFonts w:ascii="Verdana" w:hAnsi="Verdana"/>
          <w:sz w:val="20"/>
          <w:szCs w:val="20"/>
        </w:rPr>
        <w:t xml:space="preserve"> kind</w:t>
      </w:r>
      <w:r w:rsidR="0005770F">
        <w:rPr>
          <w:rFonts w:ascii="Verdana" w:hAnsi="Verdana"/>
          <w:sz w:val="20"/>
          <w:szCs w:val="20"/>
        </w:rPr>
        <w:t>(</w:t>
      </w:r>
      <w:r w:rsidRPr="00631426">
        <w:rPr>
          <w:rFonts w:ascii="Verdana" w:hAnsi="Verdana"/>
          <w:sz w:val="20"/>
          <w:szCs w:val="20"/>
        </w:rPr>
        <w:t>eren</w:t>
      </w:r>
      <w:r w:rsidR="0005770F">
        <w:rPr>
          <w:rFonts w:ascii="Verdana" w:hAnsi="Verdana"/>
          <w:sz w:val="20"/>
          <w:szCs w:val="20"/>
        </w:rPr>
        <w:t>)</w:t>
      </w:r>
      <w:r w:rsidRPr="00631426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Wil je een van je andere kinderen selecteren? Klik dan op diens naam.</w:t>
      </w:r>
    </w:p>
    <w:p w14:paraId="3BCFB582" w14:textId="2A731E16" w:rsidR="00631426" w:rsidRDefault="00631426" w:rsidP="00D47D78">
      <w:pPr>
        <w:pStyle w:val="Lijstalinea"/>
        <w:spacing w:after="0"/>
        <w:rPr>
          <w:rFonts w:ascii="Verdana" w:hAnsi="Verdana" w:cstheme="minorHAnsi"/>
          <w:sz w:val="20"/>
          <w:szCs w:val="20"/>
        </w:rPr>
      </w:pPr>
    </w:p>
    <w:p w14:paraId="6BEB7953" w14:textId="77777777" w:rsidR="00F32EAB" w:rsidRDefault="00F32EAB" w:rsidP="00631426">
      <w:pPr>
        <w:rPr>
          <w:rFonts w:ascii="Verdana" w:hAnsi="Verdana"/>
          <w:b/>
          <w:bCs/>
          <w:sz w:val="20"/>
          <w:szCs w:val="20"/>
        </w:rPr>
      </w:pPr>
    </w:p>
    <w:p w14:paraId="304E7474" w14:textId="77777777" w:rsidR="00FB7DB7" w:rsidRDefault="00FB7DB7" w:rsidP="00631426">
      <w:pPr>
        <w:rPr>
          <w:rFonts w:ascii="Verdana" w:hAnsi="Verdana"/>
          <w:b/>
          <w:bCs/>
          <w:sz w:val="20"/>
          <w:szCs w:val="20"/>
        </w:rPr>
      </w:pPr>
    </w:p>
    <w:p w14:paraId="2DAE494C" w14:textId="77777777" w:rsidR="009F2300" w:rsidRDefault="009F2300" w:rsidP="00631426">
      <w:pPr>
        <w:rPr>
          <w:rFonts w:ascii="Verdana" w:hAnsi="Verdana"/>
          <w:b/>
          <w:bCs/>
          <w:sz w:val="20"/>
          <w:szCs w:val="20"/>
        </w:rPr>
      </w:pPr>
    </w:p>
    <w:p w14:paraId="22C0ADFC" w14:textId="77777777" w:rsidR="00242335" w:rsidRDefault="00242335" w:rsidP="00631426">
      <w:pPr>
        <w:rPr>
          <w:rFonts w:ascii="Verdana" w:hAnsi="Verdana"/>
          <w:b/>
          <w:bCs/>
          <w:sz w:val="20"/>
          <w:szCs w:val="20"/>
        </w:rPr>
      </w:pPr>
    </w:p>
    <w:p w14:paraId="2D9126BB" w14:textId="181618C3" w:rsidR="00631426" w:rsidRPr="00631426" w:rsidRDefault="00631426" w:rsidP="00631426">
      <w:pPr>
        <w:rPr>
          <w:rFonts w:ascii="Verdana" w:hAnsi="Verdana"/>
          <w:b/>
          <w:bCs/>
          <w:sz w:val="20"/>
          <w:szCs w:val="20"/>
        </w:rPr>
      </w:pPr>
      <w:r w:rsidRPr="00631426">
        <w:rPr>
          <w:rFonts w:ascii="Verdana" w:hAnsi="Verdana"/>
          <w:b/>
          <w:bCs/>
          <w:sz w:val="20"/>
          <w:szCs w:val="20"/>
        </w:rPr>
        <w:t xml:space="preserve">Uitleg tabbladen </w:t>
      </w:r>
    </w:p>
    <w:p w14:paraId="0D389710" w14:textId="77777777" w:rsidR="00300FA9" w:rsidRDefault="00300FA9" w:rsidP="004A6AF7">
      <w:pPr>
        <w:spacing w:after="0"/>
        <w:rPr>
          <w:rFonts w:ascii="Verdana" w:hAnsi="Verdana"/>
          <w:sz w:val="20"/>
          <w:szCs w:val="20"/>
        </w:rPr>
      </w:pPr>
    </w:p>
    <w:p w14:paraId="0CEBC5B5" w14:textId="77777777" w:rsidR="00725616" w:rsidRDefault="00CC65B8" w:rsidP="006E33C3">
      <w:pPr>
        <w:spacing w:after="0"/>
        <w:rPr>
          <w:rFonts w:ascii="Verdana" w:hAnsi="Verdana"/>
          <w:b/>
          <w:bCs/>
          <w:sz w:val="20"/>
          <w:szCs w:val="20"/>
        </w:rPr>
      </w:pPr>
      <w:r w:rsidRPr="00CC65B8">
        <w:rPr>
          <w:rFonts w:ascii="Verdana" w:hAnsi="Verdana"/>
          <w:b/>
          <w:bCs/>
          <w:sz w:val="20"/>
          <w:szCs w:val="20"/>
        </w:rPr>
        <w:t>Dit ben ik</w:t>
      </w:r>
    </w:p>
    <w:p w14:paraId="6119E0C1" w14:textId="0A705F07" w:rsidR="005B577C" w:rsidRDefault="00CC65B8" w:rsidP="006E33C3">
      <w:pPr>
        <w:spacing w:after="0"/>
        <w:rPr>
          <w:rFonts w:ascii="Verdana" w:hAnsi="Verdana"/>
          <w:sz w:val="20"/>
          <w:szCs w:val="20"/>
        </w:rPr>
      </w:pPr>
      <w:r w:rsidRPr="00CC65B8">
        <w:rPr>
          <w:rFonts w:ascii="Verdana" w:hAnsi="Verdana"/>
          <w:sz w:val="20"/>
          <w:szCs w:val="20"/>
        </w:rPr>
        <w:t xml:space="preserve"> </w:t>
      </w:r>
      <w:r w:rsidR="00725616">
        <w:rPr>
          <w:noProof/>
        </w:rPr>
        <w:drawing>
          <wp:inline distT="0" distB="0" distL="0" distR="0" wp14:anchorId="13FA4C76" wp14:editId="7FA71088">
            <wp:extent cx="461962" cy="428625"/>
            <wp:effectExtent l="0" t="0" r="0" b="0"/>
            <wp:docPr id="10" name="Afbeelding 10" descr="Voorbeeld van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oorbeeld van afbeeldi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310" cy="429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F24E48" w14:textId="77777777" w:rsidR="00E62AB3" w:rsidRDefault="00E62AB3" w:rsidP="00973503">
      <w:pPr>
        <w:spacing w:after="0"/>
        <w:rPr>
          <w:rFonts w:ascii="Verdana" w:hAnsi="Verdana"/>
          <w:sz w:val="20"/>
          <w:szCs w:val="20"/>
        </w:rPr>
      </w:pPr>
    </w:p>
    <w:p w14:paraId="280FC7FD" w14:textId="4FA20DA5" w:rsidR="005B577C" w:rsidRDefault="00CC65B8" w:rsidP="00973503">
      <w:pPr>
        <w:spacing w:after="0"/>
        <w:rPr>
          <w:rFonts w:ascii="Verdana" w:hAnsi="Verdana"/>
          <w:sz w:val="20"/>
          <w:szCs w:val="20"/>
        </w:rPr>
      </w:pPr>
      <w:r w:rsidRPr="00CC65B8">
        <w:rPr>
          <w:rFonts w:ascii="Verdana" w:hAnsi="Verdana"/>
          <w:sz w:val="20"/>
          <w:szCs w:val="20"/>
        </w:rPr>
        <w:t>Groep 1 t/m 8</w:t>
      </w:r>
    </w:p>
    <w:p w14:paraId="719470E5" w14:textId="42B49484" w:rsidR="00300FA9" w:rsidRPr="00A36395" w:rsidRDefault="00CC327B" w:rsidP="005B577C">
      <w:pPr>
        <w:spacing w:after="0"/>
        <w:rPr>
          <w:rFonts w:ascii="Verdana" w:hAnsi="Verdana"/>
          <w:sz w:val="20"/>
          <w:szCs w:val="20"/>
        </w:rPr>
      </w:pPr>
      <w:r w:rsidRPr="00CC327B">
        <w:rPr>
          <w:rFonts w:ascii="Verdana" w:hAnsi="Verdana"/>
          <w:sz w:val="20"/>
          <w:szCs w:val="20"/>
        </w:rPr>
        <w:t>Op deze pagina staat een ik-tekening (groep 1 en 2) of een foto (groep 3 t/m 8).</w:t>
      </w:r>
      <w:r w:rsidR="00547E7A">
        <w:rPr>
          <w:rFonts w:ascii="Verdana" w:hAnsi="Verdana"/>
          <w:sz w:val="20"/>
          <w:szCs w:val="20"/>
        </w:rPr>
        <w:t xml:space="preserve"> Verder worden hier kwaliteiten beschreven. Deze zijn ingevuld door de leerkracht</w:t>
      </w:r>
      <w:r w:rsidR="00123B93">
        <w:rPr>
          <w:rFonts w:ascii="Verdana" w:hAnsi="Verdana"/>
          <w:sz w:val="20"/>
          <w:szCs w:val="20"/>
        </w:rPr>
        <w:t>, ouders en door het kind</w:t>
      </w:r>
      <w:r w:rsidR="0085238F">
        <w:rPr>
          <w:rFonts w:ascii="Verdana" w:hAnsi="Verdana"/>
          <w:sz w:val="20"/>
          <w:szCs w:val="20"/>
        </w:rPr>
        <w:t xml:space="preserve"> (</w:t>
      </w:r>
      <w:r w:rsidR="00464101">
        <w:rPr>
          <w:rFonts w:ascii="Verdana" w:hAnsi="Verdana"/>
          <w:sz w:val="20"/>
          <w:szCs w:val="20"/>
        </w:rPr>
        <w:t>zelf, of met hulp van de leerkracht)</w:t>
      </w:r>
      <w:r w:rsidR="000428C2" w:rsidRPr="00464101">
        <w:rPr>
          <w:rFonts w:ascii="Verdana" w:hAnsi="Verdana"/>
          <w:sz w:val="20"/>
          <w:szCs w:val="20"/>
        </w:rPr>
        <w:t>.</w:t>
      </w:r>
      <w:r w:rsidR="00123B93" w:rsidRPr="00464101">
        <w:rPr>
          <w:rFonts w:ascii="Verdana" w:hAnsi="Verdana"/>
          <w:sz w:val="20"/>
          <w:szCs w:val="20"/>
        </w:rPr>
        <w:t xml:space="preserve"> </w:t>
      </w:r>
      <w:r w:rsidR="00123B93" w:rsidRPr="00A36395">
        <w:rPr>
          <w:rFonts w:ascii="Verdana" w:hAnsi="Verdana"/>
          <w:sz w:val="20"/>
          <w:szCs w:val="20"/>
        </w:rPr>
        <w:t xml:space="preserve">Onder in beeld verschijnt </w:t>
      </w:r>
      <w:r w:rsidR="00605EC3">
        <w:rPr>
          <w:rFonts w:ascii="Verdana" w:hAnsi="Verdana"/>
          <w:sz w:val="20"/>
          <w:szCs w:val="20"/>
        </w:rPr>
        <w:t>‘</w:t>
      </w:r>
      <w:r w:rsidR="005B30E4">
        <w:rPr>
          <w:rFonts w:ascii="Verdana" w:hAnsi="Verdana"/>
          <w:sz w:val="20"/>
          <w:szCs w:val="20"/>
        </w:rPr>
        <w:t>H</w:t>
      </w:r>
      <w:r w:rsidR="00605EC3">
        <w:rPr>
          <w:rFonts w:ascii="Verdana" w:hAnsi="Verdana"/>
          <w:sz w:val="20"/>
          <w:szCs w:val="20"/>
        </w:rPr>
        <w:t>ier ben ik trots op’</w:t>
      </w:r>
      <w:r w:rsidR="00123B93" w:rsidRPr="00A36395">
        <w:rPr>
          <w:rFonts w:ascii="Verdana" w:hAnsi="Verdana"/>
          <w:sz w:val="20"/>
          <w:szCs w:val="20"/>
        </w:rPr>
        <w:t xml:space="preserve"> met twee favoriete </w:t>
      </w:r>
      <w:r w:rsidR="0085273F">
        <w:rPr>
          <w:rFonts w:ascii="Verdana" w:hAnsi="Verdana"/>
          <w:sz w:val="20"/>
          <w:szCs w:val="20"/>
        </w:rPr>
        <w:t>foto’s en/of filmpjes</w:t>
      </w:r>
      <w:r w:rsidR="00123B93" w:rsidRPr="00A36395">
        <w:rPr>
          <w:rFonts w:ascii="Verdana" w:hAnsi="Verdana"/>
          <w:sz w:val="20"/>
          <w:szCs w:val="20"/>
        </w:rPr>
        <w:t>.</w:t>
      </w:r>
    </w:p>
    <w:p w14:paraId="18D1A309" w14:textId="77777777" w:rsidR="00AB6CC9" w:rsidRDefault="00AB6CC9" w:rsidP="00AB6CC9">
      <w:pPr>
        <w:spacing w:after="0"/>
        <w:rPr>
          <w:rFonts w:ascii="Verdana" w:hAnsi="Verdana" w:cstheme="minorHAnsi"/>
          <w:b/>
          <w:bCs/>
          <w:sz w:val="20"/>
          <w:szCs w:val="20"/>
        </w:rPr>
      </w:pPr>
    </w:p>
    <w:p w14:paraId="728C2BF7" w14:textId="1EAAC844" w:rsidR="006E33C3" w:rsidRDefault="00CC65B8" w:rsidP="00AB6CC9">
      <w:pPr>
        <w:spacing w:after="0"/>
        <w:rPr>
          <w:rFonts w:ascii="Verdana" w:hAnsi="Verdana" w:cstheme="minorHAnsi"/>
          <w:b/>
          <w:bCs/>
          <w:sz w:val="20"/>
          <w:szCs w:val="20"/>
        </w:rPr>
      </w:pPr>
      <w:r w:rsidRPr="00DA52AC">
        <w:rPr>
          <w:rFonts w:ascii="Verdana" w:hAnsi="Verdana" w:cstheme="minorHAnsi"/>
          <w:b/>
          <w:bCs/>
          <w:sz w:val="20"/>
          <w:szCs w:val="20"/>
        </w:rPr>
        <w:t>Zo ben ik</w:t>
      </w:r>
    </w:p>
    <w:p w14:paraId="341DAAC0" w14:textId="27C2ADA4" w:rsidR="00B25F04" w:rsidRPr="006E33C3" w:rsidRDefault="00CC65B8" w:rsidP="00AB6CC9">
      <w:pPr>
        <w:spacing w:after="0"/>
        <w:rPr>
          <w:rFonts w:ascii="Verdana" w:hAnsi="Verdana" w:cstheme="minorHAnsi"/>
          <w:b/>
          <w:bCs/>
          <w:sz w:val="20"/>
          <w:szCs w:val="20"/>
        </w:rPr>
      </w:pPr>
      <w:r w:rsidRPr="00DA52AC">
        <w:rPr>
          <w:rFonts w:ascii="Verdana" w:hAnsi="Verdana" w:cstheme="minorHAnsi"/>
          <w:sz w:val="20"/>
          <w:szCs w:val="20"/>
        </w:rPr>
        <w:t xml:space="preserve"> </w:t>
      </w:r>
      <w:r w:rsidR="001460DC">
        <w:rPr>
          <w:noProof/>
        </w:rPr>
        <w:drawing>
          <wp:inline distT="0" distB="0" distL="0" distR="0" wp14:anchorId="334BA7B3" wp14:editId="778430CC">
            <wp:extent cx="481013" cy="400050"/>
            <wp:effectExtent l="0" t="0" r="0" b="0"/>
            <wp:docPr id="5" name="Afbeelding 5" descr="Voorbeeld van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oorbeeld van afbeeldi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576" cy="40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7AC3B9" w14:textId="77777777" w:rsidR="00E62AB3" w:rsidRDefault="00E62AB3" w:rsidP="00B25F04">
      <w:pPr>
        <w:spacing w:after="0"/>
        <w:rPr>
          <w:rFonts w:ascii="Verdana" w:hAnsi="Verdana" w:cstheme="minorHAnsi"/>
          <w:sz w:val="20"/>
          <w:szCs w:val="20"/>
        </w:rPr>
      </w:pPr>
    </w:p>
    <w:p w14:paraId="3809E484" w14:textId="68B1E3BD" w:rsidR="00B25F04" w:rsidRDefault="00CC65B8" w:rsidP="00B25F04">
      <w:pPr>
        <w:spacing w:after="0"/>
        <w:rPr>
          <w:rFonts w:ascii="Verdana" w:hAnsi="Verdana" w:cstheme="minorHAnsi"/>
          <w:sz w:val="20"/>
          <w:szCs w:val="20"/>
        </w:rPr>
      </w:pPr>
      <w:r w:rsidRPr="00DA52AC">
        <w:rPr>
          <w:rFonts w:ascii="Verdana" w:hAnsi="Verdana" w:cstheme="minorHAnsi"/>
          <w:sz w:val="20"/>
          <w:szCs w:val="20"/>
        </w:rPr>
        <w:t xml:space="preserve">Groep 1 t/m 8 </w:t>
      </w:r>
    </w:p>
    <w:p w14:paraId="51BD30BF" w14:textId="5D52440F" w:rsidR="00CC65B8" w:rsidRDefault="00CC65B8" w:rsidP="00B25F04">
      <w:pPr>
        <w:spacing w:after="0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D</w:t>
      </w:r>
      <w:r w:rsidRPr="00DA52AC">
        <w:rPr>
          <w:rFonts w:ascii="Verdana" w:hAnsi="Verdana" w:cstheme="minorHAnsi"/>
          <w:sz w:val="20"/>
          <w:szCs w:val="20"/>
        </w:rPr>
        <w:t xml:space="preserve">eze pagina </w:t>
      </w:r>
      <w:r>
        <w:rPr>
          <w:rFonts w:ascii="Verdana" w:hAnsi="Verdana" w:cstheme="minorHAnsi"/>
          <w:sz w:val="20"/>
          <w:szCs w:val="20"/>
        </w:rPr>
        <w:t xml:space="preserve">gaat over </w:t>
      </w:r>
      <w:r w:rsidRPr="00DA52AC">
        <w:rPr>
          <w:rFonts w:ascii="Verdana" w:hAnsi="Verdana" w:cstheme="minorHAnsi"/>
          <w:sz w:val="20"/>
          <w:szCs w:val="20"/>
        </w:rPr>
        <w:t xml:space="preserve">de sociaal-emotionele ontwikkeling </w:t>
      </w:r>
      <w:r>
        <w:rPr>
          <w:rFonts w:ascii="Verdana" w:hAnsi="Verdana" w:cstheme="minorHAnsi"/>
          <w:sz w:val="20"/>
          <w:szCs w:val="20"/>
        </w:rPr>
        <w:t>van je kind</w:t>
      </w:r>
      <w:r w:rsidRPr="00DA52AC">
        <w:rPr>
          <w:rFonts w:ascii="Verdana" w:hAnsi="Verdana" w:cstheme="minorHAnsi"/>
          <w:sz w:val="20"/>
          <w:szCs w:val="20"/>
        </w:rPr>
        <w:t xml:space="preserve">. </w:t>
      </w:r>
      <w:r>
        <w:rPr>
          <w:rFonts w:ascii="Verdana" w:hAnsi="Verdana" w:cstheme="minorHAnsi"/>
          <w:sz w:val="20"/>
          <w:szCs w:val="20"/>
        </w:rPr>
        <w:t>Onderverdeeld in de volgende categorieën:</w:t>
      </w:r>
    </w:p>
    <w:p w14:paraId="6203DEE2" w14:textId="77777777" w:rsidR="00CC65B8" w:rsidRDefault="00CC65B8" w:rsidP="00B25F04">
      <w:pPr>
        <w:pStyle w:val="Lijstalinea"/>
        <w:numPr>
          <w:ilvl w:val="0"/>
          <w:numId w:val="3"/>
        </w:numPr>
        <w:spacing w:after="0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W</w:t>
      </w:r>
      <w:r w:rsidRPr="00CC65B8">
        <w:rPr>
          <w:rFonts w:ascii="Verdana" w:hAnsi="Verdana" w:cstheme="minorHAnsi"/>
          <w:sz w:val="20"/>
          <w:szCs w:val="20"/>
        </w:rPr>
        <w:t>elbevinden</w:t>
      </w:r>
      <w:r>
        <w:rPr>
          <w:rFonts w:ascii="Verdana" w:hAnsi="Verdana" w:cstheme="minorHAnsi"/>
          <w:sz w:val="20"/>
          <w:szCs w:val="20"/>
        </w:rPr>
        <w:t>.</w:t>
      </w:r>
      <w:r w:rsidRPr="00CC65B8">
        <w:rPr>
          <w:rFonts w:ascii="Verdana" w:hAnsi="Verdana" w:cstheme="minorHAnsi"/>
          <w:sz w:val="20"/>
          <w:szCs w:val="20"/>
        </w:rPr>
        <w:t xml:space="preserve"> </w:t>
      </w:r>
    </w:p>
    <w:p w14:paraId="498A7997" w14:textId="77777777" w:rsidR="00CC65B8" w:rsidRDefault="00CC65B8" w:rsidP="00B25F04">
      <w:pPr>
        <w:pStyle w:val="Lijstalinea"/>
        <w:numPr>
          <w:ilvl w:val="0"/>
          <w:numId w:val="3"/>
        </w:numPr>
        <w:spacing w:after="0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I</w:t>
      </w:r>
      <w:r w:rsidRPr="00CC65B8">
        <w:rPr>
          <w:rFonts w:ascii="Verdana" w:hAnsi="Verdana" w:cstheme="minorHAnsi"/>
          <w:sz w:val="20"/>
          <w:szCs w:val="20"/>
        </w:rPr>
        <w:t>nlevingsvermogen</w:t>
      </w:r>
      <w:r>
        <w:rPr>
          <w:rFonts w:ascii="Verdana" w:hAnsi="Verdana" w:cstheme="minorHAnsi"/>
          <w:sz w:val="20"/>
          <w:szCs w:val="20"/>
        </w:rPr>
        <w:t>.</w:t>
      </w:r>
      <w:r w:rsidRPr="00CC65B8">
        <w:rPr>
          <w:rFonts w:ascii="Verdana" w:hAnsi="Verdana" w:cstheme="minorHAnsi"/>
          <w:sz w:val="20"/>
          <w:szCs w:val="20"/>
        </w:rPr>
        <w:t xml:space="preserve"> </w:t>
      </w:r>
    </w:p>
    <w:p w14:paraId="60676880" w14:textId="77777777" w:rsidR="00CC65B8" w:rsidRPr="00CC65B8" w:rsidRDefault="00CC65B8" w:rsidP="00B25F04">
      <w:pPr>
        <w:pStyle w:val="Lijstalinea"/>
        <w:numPr>
          <w:ilvl w:val="0"/>
          <w:numId w:val="3"/>
        </w:numPr>
        <w:spacing w:after="0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I</w:t>
      </w:r>
      <w:r w:rsidRPr="00CC65B8">
        <w:rPr>
          <w:rFonts w:ascii="Verdana" w:hAnsi="Verdana" w:cstheme="minorHAnsi"/>
          <w:sz w:val="20"/>
          <w:szCs w:val="20"/>
        </w:rPr>
        <w:t>nitiatief nemen en impulsbeheersing</w:t>
      </w:r>
      <w:r>
        <w:rPr>
          <w:rFonts w:ascii="Verdana" w:hAnsi="Verdana" w:cstheme="minorHAnsi"/>
          <w:sz w:val="20"/>
          <w:szCs w:val="20"/>
        </w:rPr>
        <w:t>.</w:t>
      </w:r>
      <w:r w:rsidRPr="00CC65B8">
        <w:rPr>
          <w:rFonts w:ascii="Verdana" w:hAnsi="Verdana" w:cstheme="minorHAnsi"/>
          <w:sz w:val="20"/>
          <w:szCs w:val="20"/>
        </w:rPr>
        <w:t xml:space="preserve">  </w:t>
      </w:r>
    </w:p>
    <w:p w14:paraId="1E0925B5" w14:textId="4D5AC3AD" w:rsidR="006C61BC" w:rsidRDefault="00CC65B8" w:rsidP="00B25F04">
      <w:pPr>
        <w:pStyle w:val="Lijstalinea"/>
        <w:numPr>
          <w:ilvl w:val="0"/>
          <w:numId w:val="3"/>
        </w:numPr>
        <w:spacing w:after="0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S</w:t>
      </w:r>
      <w:r w:rsidRPr="00CC65B8">
        <w:rPr>
          <w:rFonts w:ascii="Verdana" w:hAnsi="Verdana" w:cstheme="minorHAnsi"/>
          <w:sz w:val="20"/>
          <w:szCs w:val="20"/>
        </w:rPr>
        <w:t>ociale flexibiliteit en autonomie.</w:t>
      </w:r>
    </w:p>
    <w:p w14:paraId="2E11997E" w14:textId="77777777" w:rsidR="00B25F04" w:rsidRPr="004A6AF7" w:rsidRDefault="00B25F04" w:rsidP="00B25F04">
      <w:pPr>
        <w:pStyle w:val="Lijstalinea"/>
        <w:spacing w:after="0"/>
        <w:rPr>
          <w:rFonts w:ascii="Verdana" w:hAnsi="Verdana" w:cstheme="minorHAnsi"/>
          <w:sz w:val="20"/>
          <w:szCs w:val="20"/>
        </w:rPr>
      </w:pPr>
    </w:p>
    <w:p w14:paraId="7A6DA2CC" w14:textId="126DAF37" w:rsidR="006C61BC" w:rsidRPr="004A6AF7" w:rsidRDefault="00E77B80" w:rsidP="00B25F04">
      <w:pPr>
        <w:spacing w:after="0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Zowel de leerkracht</w:t>
      </w:r>
      <w:r w:rsidR="00C96AD7">
        <w:rPr>
          <w:rFonts w:ascii="Verdana" w:hAnsi="Verdana" w:cstheme="minorHAnsi"/>
          <w:sz w:val="20"/>
          <w:szCs w:val="20"/>
        </w:rPr>
        <w:t>en als kinderen (</w:t>
      </w:r>
      <w:r w:rsidR="004A6AF7">
        <w:rPr>
          <w:rFonts w:ascii="Verdana" w:hAnsi="Verdana" w:cstheme="minorHAnsi"/>
          <w:sz w:val="20"/>
          <w:szCs w:val="20"/>
        </w:rPr>
        <w:t xml:space="preserve">groep </w:t>
      </w:r>
      <w:r w:rsidR="00605EC3">
        <w:rPr>
          <w:rFonts w:ascii="Verdana" w:hAnsi="Verdana" w:cstheme="minorHAnsi"/>
          <w:sz w:val="20"/>
          <w:szCs w:val="20"/>
        </w:rPr>
        <w:t>4</w:t>
      </w:r>
      <w:r w:rsidR="004A6AF7">
        <w:rPr>
          <w:rFonts w:ascii="Verdana" w:hAnsi="Verdana" w:cstheme="minorHAnsi"/>
          <w:sz w:val="20"/>
          <w:szCs w:val="20"/>
        </w:rPr>
        <w:t xml:space="preserve"> t/m 8</w:t>
      </w:r>
      <w:r w:rsidR="00C96AD7">
        <w:rPr>
          <w:rFonts w:ascii="Verdana" w:hAnsi="Verdana" w:cstheme="minorHAnsi"/>
          <w:sz w:val="20"/>
          <w:szCs w:val="20"/>
        </w:rPr>
        <w:t>)</w:t>
      </w:r>
      <w:r w:rsidR="00DC32ED">
        <w:rPr>
          <w:rFonts w:ascii="Verdana" w:hAnsi="Verdana" w:cstheme="minorHAnsi"/>
          <w:sz w:val="20"/>
          <w:szCs w:val="20"/>
        </w:rPr>
        <w:t xml:space="preserve"> </w:t>
      </w:r>
      <w:r w:rsidR="00C96AD7">
        <w:rPr>
          <w:rFonts w:ascii="Verdana" w:hAnsi="Verdana" w:cstheme="minorHAnsi"/>
          <w:sz w:val="20"/>
          <w:szCs w:val="20"/>
        </w:rPr>
        <w:t>vullen bovenstaande categorieën in</w:t>
      </w:r>
      <w:r w:rsidR="009E3DA1">
        <w:rPr>
          <w:rFonts w:ascii="Verdana" w:hAnsi="Verdana" w:cstheme="minorHAnsi"/>
          <w:sz w:val="20"/>
          <w:szCs w:val="20"/>
        </w:rPr>
        <w:t>. Dit doen ze ieder voor zich.</w:t>
      </w:r>
      <w:r w:rsidR="004A6AF7">
        <w:rPr>
          <w:rFonts w:ascii="Verdana" w:hAnsi="Verdana" w:cstheme="minorHAnsi"/>
          <w:sz w:val="20"/>
          <w:szCs w:val="20"/>
        </w:rPr>
        <w:t xml:space="preserve"> </w:t>
      </w:r>
      <w:bookmarkStart w:id="0" w:name="_Hlk125385171"/>
      <w:r w:rsidR="00B45684">
        <w:rPr>
          <w:rFonts w:ascii="Verdana" w:hAnsi="Verdana" w:cstheme="minorHAnsi"/>
          <w:sz w:val="20"/>
          <w:szCs w:val="20"/>
        </w:rPr>
        <w:t>M</w:t>
      </w:r>
      <w:r w:rsidR="006C61BC" w:rsidRPr="006C61BC">
        <w:rPr>
          <w:rFonts w:ascii="Verdana" w:hAnsi="Verdana" w:cstheme="minorHAnsi"/>
          <w:sz w:val="20"/>
          <w:szCs w:val="20"/>
        </w:rPr>
        <w:t>ogelijk</w:t>
      </w:r>
      <w:r w:rsidR="00B45684">
        <w:rPr>
          <w:rFonts w:ascii="Verdana" w:hAnsi="Verdana" w:cstheme="minorHAnsi"/>
          <w:sz w:val="20"/>
          <w:szCs w:val="20"/>
        </w:rPr>
        <w:t>e verschillen geven</w:t>
      </w:r>
      <w:r w:rsidR="006C61BC" w:rsidRPr="006C61BC">
        <w:rPr>
          <w:rFonts w:ascii="Verdana" w:hAnsi="Verdana" w:cstheme="minorHAnsi"/>
          <w:sz w:val="20"/>
          <w:szCs w:val="20"/>
        </w:rPr>
        <w:t xml:space="preserve"> </w:t>
      </w:r>
      <w:r w:rsidR="006C61BC" w:rsidRPr="004A6AF7">
        <w:rPr>
          <w:rFonts w:ascii="Verdana" w:hAnsi="Verdana" w:cstheme="minorHAnsi"/>
          <w:sz w:val="20"/>
          <w:szCs w:val="20"/>
        </w:rPr>
        <w:t xml:space="preserve">aanleiding voor een </w:t>
      </w:r>
      <w:proofErr w:type="spellStart"/>
      <w:r w:rsidR="006C61BC" w:rsidRPr="004A6AF7">
        <w:rPr>
          <w:rFonts w:ascii="Verdana" w:hAnsi="Verdana" w:cstheme="minorHAnsi"/>
          <w:sz w:val="20"/>
          <w:szCs w:val="20"/>
        </w:rPr>
        <w:t>kindgesprek</w:t>
      </w:r>
      <w:proofErr w:type="spellEnd"/>
      <w:r w:rsidR="006C61BC" w:rsidRPr="004A6AF7">
        <w:rPr>
          <w:rFonts w:ascii="Verdana" w:hAnsi="Verdana" w:cstheme="minorHAnsi"/>
          <w:sz w:val="20"/>
          <w:szCs w:val="20"/>
        </w:rPr>
        <w:t>.</w:t>
      </w:r>
      <w:bookmarkEnd w:id="0"/>
    </w:p>
    <w:p w14:paraId="79FD222E" w14:textId="77777777" w:rsidR="00B25F04" w:rsidRDefault="00B25F04" w:rsidP="00B20E8B">
      <w:pPr>
        <w:spacing w:after="0"/>
        <w:rPr>
          <w:rFonts w:ascii="Verdana" w:hAnsi="Verdana" w:cstheme="minorHAnsi"/>
          <w:b/>
          <w:bCs/>
          <w:sz w:val="20"/>
          <w:szCs w:val="20"/>
        </w:rPr>
      </w:pPr>
    </w:p>
    <w:p w14:paraId="442CE694" w14:textId="31A8567D" w:rsidR="00096074" w:rsidRDefault="00CC65B8" w:rsidP="00973503">
      <w:pPr>
        <w:spacing w:after="0"/>
        <w:rPr>
          <w:rFonts w:ascii="Verdana" w:hAnsi="Verdana" w:cstheme="minorHAnsi"/>
          <w:sz w:val="20"/>
          <w:szCs w:val="20"/>
        </w:rPr>
      </w:pPr>
      <w:r w:rsidRPr="00832A2F">
        <w:rPr>
          <w:rFonts w:ascii="Verdana" w:hAnsi="Verdana" w:cstheme="minorHAnsi"/>
          <w:b/>
          <w:bCs/>
          <w:sz w:val="20"/>
          <w:szCs w:val="20"/>
        </w:rPr>
        <w:t>Zo werk ik</w:t>
      </w:r>
      <w:r w:rsidRPr="00832A2F">
        <w:rPr>
          <w:rFonts w:ascii="Verdana" w:hAnsi="Verdana" w:cstheme="minorHAnsi"/>
          <w:sz w:val="20"/>
          <w:szCs w:val="20"/>
        </w:rPr>
        <w:t xml:space="preserve"> </w:t>
      </w:r>
    </w:p>
    <w:p w14:paraId="704F7FF1" w14:textId="383EE880" w:rsidR="00096074" w:rsidRDefault="00096074" w:rsidP="00973503">
      <w:pPr>
        <w:spacing w:after="0"/>
        <w:rPr>
          <w:rFonts w:ascii="Verdana" w:hAnsi="Verdana" w:cstheme="minorHAnsi"/>
          <w:sz w:val="20"/>
          <w:szCs w:val="20"/>
        </w:rPr>
      </w:pPr>
      <w:r>
        <w:rPr>
          <w:noProof/>
        </w:rPr>
        <w:drawing>
          <wp:inline distT="0" distB="0" distL="0" distR="0" wp14:anchorId="606A42AA" wp14:editId="737E3508">
            <wp:extent cx="476250" cy="461962"/>
            <wp:effectExtent l="0" t="0" r="0" b="0"/>
            <wp:docPr id="12" name="Afbeelding 12" descr="Voorbeeld van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oorbeeld van afbeeldi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934" cy="46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9A495D" w14:textId="77777777" w:rsidR="00E62AB3" w:rsidRDefault="00E62AB3" w:rsidP="00973503">
      <w:pPr>
        <w:spacing w:after="0"/>
        <w:rPr>
          <w:rFonts w:ascii="Verdana" w:hAnsi="Verdana" w:cstheme="minorHAnsi"/>
          <w:sz w:val="20"/>
          <w:szCs w:val="20"/>
        </w:rPr>
      </w:pPr>
    </w:p>
    <w:p w14:paraId="09AC7FF7" w14:textId="7FB33F8F" w:rsidR="005B577C" w:rsidRDefault="00CC65B8" w:rsidP="00973503">
      <w:pPr>
        <w:spacing w:after="0"/>
        <w:rPr>
          <w:rFonts w:ascii="Verdana" w:hAnsi="Verdana" w:cstheme="minorHAnsi"/>
          <w:color w:val="FF0000"/>
          <w:sz w:val="20"/>
          <w:szCs w:val="20"/>
        </w:rPr>
      </w:pPr>
      <w:r w:rsidRPr="00C61091">
        <w:rPr>
          <w:rFonts w:ascii="Verdana" w:hAnsi="Verdana" w:cstheme="minorHAnsi"/>
          <w:sz w:val="20"/>
          <w:szCs w:val="20"/>
        </w:rPr>
        <w:t xml:space="preserve">Groep </w:t>
      </w:r>
      <w:r w:rsidR="00C61091" w:rsidRPr="00C61091">
        <w:rPr>
          <w:rFonts w:ascii="Verdana" w:hAnsi="Verdana" w:cstheme="minorHAnsi"/>
          <w:sz w:val="20"/>
          <w:szCs w:val="20"/>
        </w:rPr>
        <w:t>1</w:t>
      </w:r>
      <w:r w:rsidRPr="00C61091">
        <w:rPr>
          <w:rFonts w:ascii="Verdana" w:hAnsi="Verdana" w:cstheme="minorHAnsi"/>
          <w:sz w:val="20"/>
          <w:szCs w:val="20"/>
        </w:rPr>
        <w:t xml:space="preserve"> t/m 8</w:t>
      </w:r>
    </w:p>
    <w:p w14:paraId="62F88652" w14:textId="2191FFAD" w:rsidR="00D22F77" w:rsidRDefault="00F54C8B" w:rsidP="00B20E8B">
      <w:pPr>
        <w:spacing w:after="0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Deze pagina gaat over d</w:t>
      </w:r>
      <w:r w:rsidR="00D22F77">
        <w:rPr>
          <w:rFonts w:ascii="Verdana" w:hAnsi="Verdana" w:cstheme="minorHAnsi"/>
          <w:sz w:val="20"/>
          <w:szCs w:val="20"/>
        </w:rPr>
        <w:t>e werkhouding van je kind. Onderverdeeld in de volgende categorieën:</w:t>
      </w:r>
    </w:p>
    <w:p w14:paraId="2DE11350" w14:textId="5AEB56F7" w:rsidR="003713DC" w:rsidRDefault="003713DC" w:rsidP="00B20E8B">
      <w:pPr>
        <w:pStyle w:val="Lijstalinea"/>
        <w:numPr>
          <w:ilvl w:val="0"/>
          <w:numId w:val="5"/>
        </w:numPr>
        <w:spacing w:after="0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M</w:t>
      </w:r>
      <w:r w:rsidR="00CC65B8" w:rsidRPr="00D22F77">
        <w:rPr>
          <w:rFonts w:ascii="Verdana" w:hAnsi="Verdana" w:cstheme="minorHAnsi"/>
          <w:sz w:val="20"/>
          <w:szCs w:val="20"/>
        </w:rPr>
        <w:t>otivatie</w:t>
      </w:r>
      <w:r>
        <w:rPr>
          <w:rFonts w:ascii="Verdana" w:hAnsi="Verdana" w:cstheme="minorHAnsi"/>
          <w:sz w:val="20"/>
          <w:szCs w:val="20"/>
        </w:rPr>
        <w:t>.</w:t>
      </w:r>
    </w:p>
    <w:p w14:paraId="73EC0BED" w14:textId="1174271D" w:rsidR="003713DC" w:rsidRDefault="003713DC" w:rsidP="00B20E8B">
      <w:pPr>
        <w:pStyle w:val="Lijstalinea"/>
        <w:numPr>
          <w:ilvl w:val="0"/>
          <w:numId w:val="5"/>
        </w:numPr>
        <w:spacing w:after="0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C</w:t>
      </w:r>
      <w:r w:rsidR="00CC65B8" w:rsidRPr="00D22F77">
        <w:rPr>
          <w:rFonts w:ascii="Verdana" w:hAnsi="Verdana" w:cstheme="minorHAnsi"/>
          <w:sz w:val="20"/>
          <w:szCs w:val="20"/>
        </w:rPr>
        <w:t>oncentratie</w:t>
      </w:r>
      <w:r>
        <w:rPr>
          <w:rFonts w:ascii="Verdana" w:hAnsi="Verdana" w:cstheme="minorHAnsi"/>
          <w:sz w:val="20"/>
          <w:szCs w:val="20"/>
        </w:rPr>
        <w:t>.</w:t>
      </w:r>
    </w:p>
    <w:p w14:paraId="04A2AFAC" w14:textId="0ECF154B" w:rsidR="003713DC" w:rsidRDefault="003713DC" w:rsidP="00B20E8B">
      <w:pPr>
        <w:pStyle w:val="Lijstalinea"/>
        <w:numPr>
          <w:ilvl w:val="0"/>
          <w:numId w:val="5"/>
        </w:numPr>
        <w:spacing w:after="0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Z</w:t>
      </w:r>
      <w:r w:rsidR="00CC65B8" w:rsidRPr="00D22F77">
        <w:rPr>
          <w:rFonts w:ascii="Verdana" w:hAnsi="Verdana" w:cstheme="minorHAnsi"/>
          <w:sz w:val="20"/>
          <w:szCs w:val="20"/>
        </w:rPr>
        <w:t xml:space="preserve">elfstandigheid. </w:t>
      </w:r>
    </w:p>
    <w:p w14:paraId="7C6CEDE0" w14:textId="19684900" w:rsidR="00FD4584" w:rsidRDefault="00FD4584" w:rsidP="00FD4584">
      <w:pPr>
        <w:spacing w:after="0"/>
        <w:rPr>
          <w:rFonts w:ascii="Verdana" w:hAnsi="Verdana" w:cstheme="minorHAnsi"/>
          <w:sz w:val="20"/>
          <w:szCs w:val="20"/>
        </w:rPr>
      </w:pPr>
    </w:p>
    <w:p w14:paraId="35B342C1" w14:textId="112A0EB8" w:rsidR="00DC71EC" w:rsidRPr="003E0BE6" w:rsidRDefault="00DC71EC" w:rsidP="00DC71EC">
      <w:pPr>
        <w:rPr>
          <w:rFonts w:ascii="Verdana" w:hAnsi="Verdana" w:cstheme="minorHAnsi"/>
          <w:sz w:val="20"/>
          <w:szCs w:val="20"/>
        </w:rPr>
      </w:pPr>
      <w:r w:rsidRPr="003E0BE6">
        <w:rPr>
          <w:rFonts w:ascii="Verdana" w:hAnsi="Verdana" w:cstheme="minorHAnsi"/>
          <w:sz w:val="20"/>
          <w:szCs w:val="20"/>
        </w:rPr>
        <w:t xml:space="preserve">Zowel de leerkrachten als </w:t>
      </w:r>
      <w:r w:rsidRPr="00C61091">
        <w:rPr>
          <w:rFonts w:ascii="Verdana" w:hAnsi="Verdana" w:cstheme="minorHAnsi"/>
          <w:sz w:val="20"/>
          <w:szCs w:val="20"/>
        </w:rPr>
        <w:t xml:space="preserve">kinderen (groep </w:t>
      </w:r>
      <w:r w:rsidR="00C61091" w:rsidRPr="00C61091">
        <w:rPr>
          <w:rFonts w:ascii="Verdana" w:hAnsi="Verdana" w:cstheme="minorHAnsi"/>
          <w:sz w:val="20"/>
          <w:szCs w:val="20"/>
        </w:rPr>
        <w:t>4</w:t>
      </w:r>
      <w:r w:rsidRPr="00C61091">
        <w:rPr>
          <w:rFonts w:ascii="Verdana" w:hAnsi="Verdana" w:cstheme="minorHAnsi"/>
          <w:sz w:val="20"/>
          <w:szCs w:val="20"/>
        </w:rPr>
        <w:t xml:space="preserve"> t/m 8) </w:t>
      </w:r>
      <w:r w:rsidRPr="003E0BE6">
        <w:rPr>
          <w:rFonts w:ascii="Verdana" w:hAnsi="Verdana" w:cstheme="minorHAnsi"/>
          <w:sz w:val="20"/>
          <w:szCs w:val="20"/>
        </w:rPr>
        <w:t xml:space="preserve">vullen bovenstaande categorieën in. Dit doen ze ieder voor zich. </w:t>
      </w:r>
      <w:r w:rsidR="00B45684">
        <w:rPr>
          <w:rFonts w:ascii="Verdana" w:hAnsi="Verdana" w:cstheme="minorHAnsi"/>
          <w:sz w:val="20"/>
          <w:szCs w:val="20"/>
        </w:rPr>
        <w:t>M</w:t>
      </w:r>
      <w:r w:rsidR="00B45684" w:rsidRPr="006C61BC">
        <w:rPr>
          <w:rFonts w:ascii="Verdana" w:hAnsi="Verdana" w:cstheme="minorHAnsi"/>
          <w:sz w:val="20"/>
          <w:szCs w:val="20"/>
        </w:rPr>
        <w:t>ogelijk</w:t>
      </w:r>
      <w:r w:rsidR="00B45684">
        <w:rPr>
          <w:rFonts w:ascii="Verdana" w:hAnsi="Verdana" w:cstheme="minorHAnsi"/>
          <w:sz w:val="20"/>
          <w:szCs w:val="20"/>
        </w:rPr>
        <w:t>e verschillen geven</w:t>
      </w:r>
      <w:r w:rsidR="00B45684" w:rsidRPr="006C61BC">
        <w:rPr>
          <w:rFonts w:ascii="Verdana" w:hAnsi="Verdana" w:cstheme="minorHAnsi"/>
          <w:sz w:val="20"/>
          <w:szCs w:val="20"/>
        </w:rPr>
        <w:t xml:space="preserve"> </w:t>
      </w:r>
      <w:r w:rsidR="00B45684" w:rsidRPr="004A6AF7">
        <w:rPr>
          <w:rFonts w:ascii="Verdana" w:hAnsi="Verdana" w:cstheme="minorHAnsi"/>
          <w:sz w:val="20"/>
          <w:szCs w:val="20"/>
        </w:rPr>
        <w:t xml:space="preserve">aanleiding voor een </w:t>
      </w:r>
      <w:proofErr w:type="spellStart"/>
      <w:r w:rsidR="00B45684" w:rsidRPr="004A6AF7">
        <w:rPr>
          <w:rFonts w:ascii="Verdana" w:hAnsi="Verdana" w:cstheme="minorHAnsi"/>
          <w:sz w:val="20"/>
          <w:szCs w:val="20"/>
        </w:rPr>
        <w:t>kindgesprek</w:t>
      </w:r>
      <w:proofErr w:type="spellEnd"/>
      <w:r w:rsidR="00B45684" w:rsidRPr="004A6AF7">
        <w:rPr>
          <w:rFonts w:ascii="Verdana" w:hAnsi="Verdana" w:cstheme="minorHAnsi"/>
          <w:sz w:val="20"/>
          <w:szCs w:val="20"/>
        </w:rPr>
        <w:t>.</w:t>
      </w:r>
    </w:p>
    <w:p w14:paraId="6ACF3CB5" w14:textId="77777777" w:rsidR="006E33C3" w:rsidRDefault="006E33C3" w:rsidP="00973503">
      <w:pPr>
        <w:spacing w:after="0"/>
        <w:rPr>
          <w:rFonts w:ascii="Verdana" w:eastAsia="Calibri" w:hAnsi="Verdana" w:cs="Calibri"/>
          <w:b/>
          <w:bCs/>
          <w:sz w:val="20"/>
          <w:szCs w:val="20"/>
        </w:rPr>
      </w:pPr>
    </w:p>
    <w:p w14:paraId="6316FC2C" w14:textId="71663A0D" w:rsidR="00B25F04" w:rsidRDefault="00FD4584" w:rsidP="00973503">
      <w:pPr>
        <w:spacing w:after="0"/>
        <w:rPr>
          <w:rFonts w:ascii="Verdana" w:eastAsia="Calibri" w:hAnsi="Verdana" w:cs="Calibri"/>
          <w:b/>
          <w:bCs/>
          <w:sz w:val="20"/>
          <w:szCs w:val="20"/>
        </w:rPr>
      </w:pPr>
      <w:r w:rsidRPr="00D6334B">
        <w:rPr>
          <w:rFonts w:ascii="Verdana" w:eastAsia="Calibri" w:hAnsi="Verdana" w:cs="Calibri"/>
          <w:b/>
          <w:bCs/>
          <w:sz w:val="20"/>
          <w:szCs w:val="20"/>
        </w:rPr>
        <w:t>Talent</w:t>
      </w:r>
      <w:r w:rsidR="00B25F04">
        <w:rPr>
          <w:rFonts w:ascii="Verdana" w:eastAsia="Calibri" w:hAnsi="Verdana" w:cs="Calibri"/>
          <w:b/>
          <w:bCs/>
          <w:sz w:val="20"/>
          <w:szCs w:val="20"/>
        </w:rPr>
        <w:t>ontwikkeling</w:t>
      </w:r>
    </w:p>
    <w:p w14:paraId="0E9B616B" w14:textId="325B4612" w:rsidR="00784DFA" w:rsidRDefault="00784DFA" w:rsidP="00973503">
      <w:pPr>
        <w:spacing w:after="0"/>
        <w:rPr>
          <w:rFonts w:ascii="Verdana" w:eastAsia="Calibri" w:hAnsi="Verdana" w:cs="Calibri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729BE10D" wp14:editId="781A5A6E">
            <wp:extent cx="471487" cy="452120"/>
            <wp:effectExtent l="0" t="0" r="5080" b="5080"/>
            <wp:docPr id="8" name="Afbeelding 8" descr="Voorbeeld van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oorbeeld van afbeeldi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595" cy="454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68EABD" w14:textId="77777777" w:rsidR="00E62AB3" w:rsidRDefault="00E62AB3" w:rsidP="00973503">
      <w:pPr>
        <w:spacing w:after="0"/>
        <w:rPr>
          <w:rFonts w:ascii="Verdana" w:eastAsia="Calibri" w:hAnsi="Verdana" w:cs="Calibri"/>
          <w:sz w:val="20"/>
          <w:szCs w:val="20"/>
        </w:rPr>
      </w:pPr>
    </w:p>
    <w:p w14:paraId="1B8BEEE6" w14:textId="2BFD245E" w:rsidR="00FD4584" w:rsidRDefault="00FD4584" w:rsidP="00973503">
      <w:pPr>
        <w:spacing w:after="0"/>
        <w:rPr>
          <w:rFonts w:ascii="Verdana" w:eastAsia="Calibri" w:hAnsi="Verdana" w:cs="Calibri"/>
          <w:sz w:val="20"/>
          <w:szCs w:val="20"/>
        </w:rPr>
      </w:pPr>
      <w:r w:rsidRPr="00D6334B">
        <w:rPr>
          <w:rFonts w:ascii="Verdana" w:eastAsia="Calibri" w:hAnsi="Verdana" w:cs="Calibri"/>
          <w:sz w:val="20"/>
          <w:szCs w:val="20"/>
        </w:rPr>
        <w:lastRenderedPageBreak/>
        <w:t>Groep 1 t/m 8</w:t>
      </w:r>
      <w:r w:rsidRPr="00D6334B">
        <w:rPr>
          <w:rFonts w:ascii="Verdana" w:eastAsia="Calibri" w:hAnsi="Verdana" w:cs="Calibri"/>
          <w:sz w:val="20"/>
          <w:szCs w:val="20"/>
        </w:rPr>
        <w:br/>
        <w:t>Ieder kind heeft talenten waar hij/zij trots op is. In deze map vind je</w:t>
      </w:r>
      <w:r>
        <w:rPr>
          <w:rFonts w:ascii="Verdana" w:eastAsia="Calibri" w:hAnsi="Verdana" w:cs="Calibri"/>
          <w:sz w:val="20"/>
          <w:szCs w:val="20"/>
        </w:rPr>
        <w:t xml:space="preserve"> </w:t>
      </w:r>
      <w:r w:rsidRPr="00D6334B">
        <w:rPr>
          <w:rFonts w:ascii="Verdana" w:eastAsia="Calibri" w:hAnsi="Verdana" w:cs="Calibri"/>
          <w:sz w:val="20"/>
          <w:szCs w:val="20"/>
        </w:rPr>
        <w:t>foto</w:t>
      </w:r>
      <w:r>
        <w:rPr>
          <w:rFonts w:ascii="Verdana" w:eastAsia="Calibri" w:hAnsi="Verdana" w:cs="Calibri"/>
          <w:sz w:val="20"/>
          <w:szCs w:val="20"/>
        </w:rPr>
        <w:t>’</w:t>
      </w:r>
      <w:r w:rsidRPr="00D6334B">
        <w:rPr>
          <w:rFonts w:ascii="Verdana" w:eastAsia="Calibri" w:hAnsi="Verdana" w:cs="Calibri"/>
          <w:sz w:val="20"/>
          <w:szCs w:val="20"/>
        </w:rPr>
        <w:t xml:space="preserve">s </w:t>
      </w:r>
      <w:r>
        <w:rPr>
          <w:rFonts w:ascii="Verdana" w:eastAsia="Calibri" w:hAnsi="Verdana" w:cs="Calibri"/>
          <w:sz w:val="20"/>
          <w:szCs w:val="20"/>
        </w:rPr>
        <w:t>of filmpjes van bijvoorbeeld een mooi werkstuk of activiteit.</w:t>
      </w:r>
    </w:p>
    <w:p w14:paraId="62589DA8" w14:textId="0AA842D5" w:rsidR="00FD4584" w:rsidRPr="0089249F" w:rsidRDefault="00C20F90" w:rsidP="00FD4584">
      <w:pPr>
        <w:spacing w:after="0"/>
        <w:rPr>
          <w:rFonts w:ascii="Verdana" w:eastAsia="Calibri" w:hAnsi="Verdana" w:cs="Calibri"/>
          <w:sz w:val="20"/>
          <w:szCs w:val="20"/>
        </w:rPr>
      </w:pPr>
      <w:r w:rsidRPr="0089249F">
        <w:rPr>
          <w:rFonts w:ascii="Verdana" w:eastAsia="Calibri" w:hAnsi="Verdana" w:cs="Calibri"/>
          <w:sz w:val="20"/>
          <w:szCs w:val="20"/>
        </w:rPr>
        <w:t xml:space="preserve">Per schooljaar worden </w:t>
      </w:r>
      <w:r w:rsidR="00B35DB4" w:rsidRPr="0089249F">
        <w:rPr>
          <w:rFonts w:ascii="Verdana" w:eastAsia="Calibri" w:hAnsi="Verdana" w:cs="Calibri"/>
          <w:sz w:val="20"/>
          <w:szCs w:val="20"/>
        </w:rPr>
        <w:t xml:space="preserve">hier </w:t>
      </w:r>
      <w:r w:rsidRPr="0089249F">
        <w:rPr>
          <w:rFonts w:ascii="Verdana" w:eastAsia="Calibri" w:hAnsi="Verdana" w:cs="Calibri"/>
          <w:sz w:val="20"/>
          <w:szCs w:val="20"/>
        </w:rPr>
        <w:t xml:space="preserve">minimaal </w:t>
      </w:r>
      <w:r w:rsidR="00F32701" w:rsidRPr="0089249F">
        <w:rPr>
          <w:rFonts w:ascii="Verdana" w:eastAsia="Calibri" w:hAnsi="Verdana" w:cs="Calibri"/>
          <w:sz w:val="20"/>
          <w:szCs w:val="20"/>
        </w:rPr>
        <w:t>vier</w:t>
      </w:r>
      <w:r w:rsidRPr="0089249F">
        <w:rPr>
          <w:rFonts w:ascii="Verdana" w:eastAsia="Calibri" w:hAnsi="Verdana" w:cs="Calibri"/>
          <w:sz w:val="20"/>
          <w:szCs w:val="20"/>
        </w:rPr>
        <w:t xml:space="preserve"> en maximaal </w:t>
      </w:r>
      <w:r w:rsidR="00F32701" w:rsidRPr="0089249F">
        <w:rPr>
          <w:rFonts w:ascii="Verdana" w:eastAsia="Calibri" w:hAnsi="Verdana" w:cs="Calibri"/>
          <w:sz w:val="20"/>
          <w:szCs w:val="20"/>
        </w:rPr>
        <w:t>acht</w:t>
      </w:r>
      <w:r w:rsidRPr="0089249F">
        <w:rPr>
          <w:rFonts w:ascii="Verdana" w:eastAsia="Calibri" w:hAnsi="Verdana" w:cs="Calibri"/>
          <w:sz w:val="20"/>
          <w:szCs w:val="20"/>
        </w:rPr>
        <w:t xml:space="preserve"> </w:t>
      </w:r>
      <w:r w:rsidR="00B35DB4" w:rsidRPr="0089249F">
        <w:rPr>
          <w:rFonts w:ascii="Verdana" w:eastAsia="Calibri" w:hAnsi="Verdana" w:cs="Calibri"/>
          <w:sz w:val="20"/>
          <w:szCs w:val="20"/>
        </w:rPr>
        <w:t xml:space="preserve">items aan toegevoegd. </w:t>
      </w:r>
      <w:r w:rsidR="00821262" w:rsidRPr="0089249F">
        <w:rPr>
          <w:rFonts w:ascii="Verdana" w:eastAsia="Calibri" w:hAnsi="Verdana" w:cs="Calibri"/>
          <w:sz w:val="20"/>
          <w:szCs w:val="20"/>
        </w:rPr>
        <w:t xml:space="preserve">Je kind kan </w:t>
      </w:r>
      <w:r w:rsidR="00F32701" w:rsidRPr="0089249F">
        <w:rPr>
          <w:rFonts w:ascii="Verdana" w:eastAsia="Calibri" w:hAnsi="Verdana" w:cs="Calibri"/>
          <w:sz w:val="20"/>
          <w:szCs w:val="20"/>
        </w:rPr>
        <w:t>twee</w:t>
      </w:r>
      <w:r w:rsidR="00821262" w:rsidRPr="0089249F">
        <w:rPr>
          <w:rFonts w:ascii="Verdana" w:eastAsia="Calibri" w:hAnsi="Verdana" w:cs="Calibri"/>
          <w:sz w:val="20"/>
          <w:szCs w:val="20"/>
        </w:rPr>
        <w:t xml:space="preserve"> favorieten aanvinken </w:t>
      </w:r>
      <w:r w:rsidR="00F32701" w:rsidRPr="0089249F">
        <w:rPr>
          <w:rFonts w:ascii="Verdana" w:eastAsia="Calibri" w:hAnsi="Verdana" w:cs="Calibri"/>
          <w:sz w:val="20"/>
          <w:szCs w:val="20"/>
        </w:rPr>
        <w:t>voor</w:t>
      </w:r>
      <w:r w:rsidR="00821262" w:rsidRPr="0089249F">
        <w:rPr>
          <w:rFonts w:ascii="Verdana" w:eastAsia="Calibri" w:hAnsi="Verdana" w:cs="Calibri"/>
          <w:sz w:val="20"/>
          <w:szCs w:val="20"/>
        </w:rPr>
        <w:t xml:space="preserve"> </w:t>
      </w:r>
      <w:r w:rsidR="00260E8A">
        <w:rPr>
          <w:rFonts w:ascii="Verdana" w:eastAsia="Calibri" w:hAnsi="Verdana" w:cs="Calibri"/>
          <w:sz w:val="20"/>
          <w:szCs w:val="20"/>
        </w:rPr>
        <w:t>‘</w:t>
      </w:r>
      <w:r w:rsidR="00CF64F7">
        <w:rPr>
          <w:rFonts w:ascii="Verdana" w:eastAsia="Calibri" w:hAnsi="Verdana" w:cs="Calibri"/>
          <w:sz w:val="20"/>
          <w:szCs w:val="20"/>
        </w:rPr>
        <w:t>H</w:t>
      </w:r>
      <w:r w:rsidR="00260E8A">
        <w:rPr>
          <w:rFonts w:ascii="Verdana" w:eastAsia="Calibri" w:hAnsi="Verdana" w:cs="Calibri"/>
          <w:sz w:val="20"/>
          <w:szCs w:val="20"/>
        </w:rPr>
        <w:t>ier ben ik trost op’</w:t>
      </w:r>
      <w:r w:rsidR="0089249F" w:rsidRPr="0089249F">
        <w:rPr>
          <w:rFonts w:ascii="Verdana" w:eastAsia="Calibri" w:hAnsi="Verdana" w:cs="Calibri"/>
          <w:sz w:val="20"/>
          <w:szCs w:val="20"/>
        </w:rPr>
        <w:t>.</w:t>
      </w:r>
    </w:p>
    <w:p w14:paraId="5452B92B" w14:textId="77777777" w:rsidR="00FD4584" w:rsidRPr="00FD4584" w:rsidRDefault="00FD4584" w:rsidP="00FD4584">
      <w:pPr>
        <w:spacing w:after="0"/>
        <w:rPr>
          <w:rFonts w:ascii="Verdana" w:hAnsi="Verdana" w:cstheme="minorHAnsi"/>
          <w:sz w:val="20"/>
          <w:szCs w:val="20"/>
        </w:rPr>
      </w:pPr>
    </w:p>
    <w:p w14:paraId="3B819E78" w14:textId="19145645" w:rsidR="00784DFA" w:rsidRDefault="003570BB" w:rsidP="003767BB">
      <w:pPr>
        <w:spacing w:after="0"/>
        <w:rPr>
          <w:rFonts w:ascii="Verdana" w:hAnsi="Verdana" w:cstheme="minorHAnsi"/>
          <w:b/>
          <w:bCs/>
          <w:sz w:val="20"/>
          <w:szCs w:val="20"/>
        </w:rPr>
      </w:pPr>
      <w:r w:rsidRPr="003570BB">
        <w:rPr>
          <w:rFonts w:ascii="Verdana" w:hAnsi="Verdana" w:cstheme="minorHAnsi"/>
          <w:b/>
          <w:bCs/>
          <w:sz w:val="20"/>
          <w:szCs w:val="20"/>
        </w:rPr>
        <w:t>Methodetoetsen</w:t>
      </w:r>
    </w:p>
    <w:p w14:paraId="7454BAC0" w14:textId="22713A0A" w:rsidR="003767BB" w:rsidRDefault="003570BB" w:rsidP="003767BB">
      <w:pPr>
        <w:spacing w:after="0"/>
        <w:rPr>
          <w:rFonts w:ascii="Verdana" w:hAnsi="Verdana" w:cstheme="minorHAnsi"/>
          <w:b/>
          <w:bCs/>
          <w:sz w:val="20"/>
          <w:szCs w:val="20"/>
        </w:rPr>
      </w:pPr>
      <w:r w:rsidRPr="003570BB">
        <w:rPr>
          <w:rFonts w:ascii="Verdana" w:hAnsi="Verdana" w:cstheme="minorHAnsi"/>
          <w:b/>
          <w:bCs/>
          <w:sz w:val="20"/>
          <w:szCs w:val="20"/>
        </w:rPr>
        <w:t xml:space="preserve"> </w:t>
      </w:r>
      <w:r w:rsidR="00784DFA">
        <w:rPr>
          <w:noProof/>
        </w:rPr>
        <w:drawing>
          <wp:inline distT="0" distB="0" distL="0" distR="0" wp14:anchorId="6CCC5524" wp14:editId="05AA51A5">
            <wp:extent cx="466725" cy="438150"/>
            <wp:effectExtent l="0" t="0" r="9525" b="0"/>
            <wp:docPr id="13" name="Afbeelding 13" descr="Voorbeeld van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oorbeeld van afbeeldi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29" cy="440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4C125E" w14:textId="77777777" w:rsidR="00E62AB3" w:rsidRDefault="00E62AB3" w:rsidP="003767BB">
      <w:pPr>
        <w:spacing w:after="0"/>
        <w:rPr>
          <w:rFonts w:ascii="Verdana" w:hAnsi="Verdana" w:cstheme="minorHAnsi"/>
          <w:sz w:val="20"/>
          <w:szCs w:val="20"/>
        </w:rPr>
      </w:pPr>
    </w:p>
    <w:p w14:paraId="71A3C5B5" w14:textId="39021E2A" w:rsidR="003570BB" w:rsidRDefault="003767BB" w:rsidP="003767BB">
      <w:pPr>
        <w:spacing w:after="0"/>
        <w:rPr>
          <w:rFonts w:ascii="Verdana" w:hAnsi="Verdana" w:cstheme="minorHAnsi"/>
          <w:sz w:val="20"/>
          <w:szCs w:val="20"/>
        </w:rPr>
      </w:pPr>
      <w:r w:rsidRPr="003767BB">
        <w:rPr>
          <w:rFonts w:ascii="Verdana" w:hAnsi="Verdana" w:cstheme="minorHAnsi"/>
          <w:sz w:val="20"/>
          <w:szCs w:val="20"/>
        </w:rPr>
        <w:t>Groep 3 t/m 8</w:t>
      </w:r>
      <w:r w:rsidR="003570BB" w:rsidRPr="003570BB">
        <w:rPr>
          <w:rFonts w:ascii="Verdana" w:hAnsi="Verdana" w:cstheme="minorHAnsi"/>
          <w:sz w:val="20"/>
          <w:szCs w:val="20"/>
        </w:rPr>
        <w:br/>
        <w:t xml:space="preserve">Via een automatische koppeling met </w:t>
      </w:r>
      <w:r w:rsidR="00494E3B">
        <w:rPr>
          <w:rFonts w:ascii="Verdana" w:hAnsi="Verdana" w:cstheme="minorHAnsi"/>
          <w:sz w:val="20"/>
          <w:szCs w:val="20"/>
        </w:rPr>
        <w:t xml:space="preserve">ons leerlingvolgsysteem </w:t>
      </w:r>
      <w:proofErr w:type="spellStart"/>
      <w:r w:rsidR="003570BB" w:rsidRPr="003570BB">
        <w:rPr>
          <w:rFonts w:ascii="Verdana" w:hAnsi="Verdana" w:cstheme="minorHAnsi"/>
          <w:sz w:val="20"/>
          <w:szCs w:val="20"/>
        </w:rPr>
        <w:t>Parnassys</w:t>
      </w:r>
      <w:proofErr w:type="spellEnd"/>
      <w:r w:rsidR="003570BB" w:rsidRPr="003570BB">
        <w:rPr>
          <w:rFonts w:ascii="Verdana" w:hAnsi="Verdana" w:cstheme="minorHAnsi"/>
          <w:sz w:val="20"/>
          <w:szCs w:val="20"/>
        </w:rPr>
        <w:t xml:space="preserve">, laten we de resultaten van de methodetoetsen zien in </w:t>
      </w:r>
      <w:proofErr w:type="spellStart"/>
      <w:r w:rsidR="003570BB" w:rsidRPr="003570BB">
        <w:rPr>
          <w:rFonts w:ascii="Verdana" w:hAnsi="Verdana" w:cstheme="minorHAnsi"/>
          <w:sz w:val="20"/>
          <w:szCs w:val="20"/>
        </w:rPr>
        <w:t>MijnRapportfolio</w:t>
      </w:r>
      <w:proofErr w:type="spellEnd"/>
      <w:r w:rsidR="003570BB" w:rsidRPr="003570BB">
        <w:rPr>
          <w:rFonts w:ascii="Verdana" w:hAnsi="Verdana" w:cstheme="minorHAnsi"/>
          <w:sz w:val="20"/>
          <w:szCs w:val="20"/>
        </w:rPr>
        <w:t xml:space="preserve">.  </w:t>
      </w:r>
      <w:r w:rsidR="003570BB" w:rsidRPr="003570BB">
        <w:rPr>
          <w:rFonts w:ascii="Verdana" w:hAnsi="Verdana" w:cstheme="minorHAnsi"/>
          <w:sz w:val="20"/>
          <w:szCs w:val="20"/>
        </w:rPr>
        <w:br/>
      </w:r>
      <w:r w:rsidR="001A3E4B" w:rsidRPr="007A69FD">
        <w:rPr>
          <w:rFonts w:ascii="Verdana" w:hAnsi="Verdana" w:cstheme="minorHAnsi"/>
          <w:sz w:val="20"/>
          <w:szCs w:val="20"/>
        </w:rPr>
        <w:t>De b</w:t>
      </w:r>
      <w:r w:rsidR="00F339DF" w:rsidRPr="007A69FD">
        <w:rPr>
          <w:rFonts w:ascii="Verdana" w:hAnsi="Verdana" w:cstheme="minorHAnsi"/>
          <w:sz w:val="20"/>
          <w:szCs w:val="20"/>
        </w:rPr>
        <w:t xml:space="preserve">eoordeling </w:t>
      </w:r>
      <w:r w:rsidR="001A3E4B" w:rsidRPr="007A69FD">
        <w:rPr>
          <w:rFonts w:ascii="Verdana" w:hAnsi="Verdana" w:cstheme="minorHAnsi"/>
          <w:sz w:val="20"/>
          <w:szCs w:val="20"/>
        </w:rPr>
        <w:t>ziet er als volgt uit</w:t>
      </w:r>
      <w:r w:rsidR="00006F14" w:rsidRPr="007A69FD">
        <w:rPr>
          <w:rFonts w:ascii="Verdana" w:hAnsi="Verdana" w:cstheme="minorHAnsi"/>
          <w:sz w:val="20"/>
          <w:szCs w:val="20"/>
        </w:rPr>
        <w:t>:</w:t>
      </w:r>
    </w:p>
    <w:p w14:paraId="45C5ABF7" w14:textId="77777777" w:rsidR="009F2300" w:rsidRPr="007A69FD" w:rsidRDefault="009F2300" w:rsidP="003767BB">
      <w:pPr>
        <w:spacing w:after="0"/>
        <w:rPr>
          <w:rFonts w:ascii="Verdana" w:hAnsi="Verdana" w:cstheme="minorHAnsi"/>
          <w:sz w:val="20"/>
          <w:szCs w:val="20"/>
        </w:rPr>
      </w:pPr>
    </w:p>
    <w:p w14:paraId="2D88A980" w14:textId="4061C63D" w:rsidR="00290B36" w:rsidRDefault="00006F14" w:rsidP="003767BB">
      <w:pPr>
        <w:spacing w:after="0"/>
        <w:rPr>
          <w:rFonts w:ascii="Verdana" w:hAnsi="Verdana" w:cstheme="minorHAnsi"/>
          <w:sz w:val="20"/>
          <w:szCs w:val="20"/>
        </w:rPr>
      </w:pPr>
      <w:r w:rsidRPr="007A69FD">
        <w:rPr>
          <w:rFonts w:ascii="Verdana" w:hAnsi="Verdana" w:cstheme="minorHAnsi"/>
          <w:sz w:val="20"/>
          <w:szCs w:val="20"/>
        </w:rPr>
        <w:t>Groep 3 en 4</w:t>
      </w:r>
    </w:p>
    <w:p w14:paraId="733AD18F" w14:textId="750CE2A1" w:rsidR="00290B36" w:rsidRPr="007A69FD" w:rsidRDefault="00290B36" w:rsidP="003767BB">
      <w:pPr>
        <w:spacing w:after="0"/>
        <w:rPr>
          <w:rFonts w:ascii="Verdana" w:hAnsi="Verdana" w:cstheme="minorHAnsi"/>
          <w:sz w:val="20"/>
          <w:szCs w:val="20"/>
        </w:rPr>
      </w:pPr>
      <w:r>
        <w:rPr>
          <w:noProof/>
        </w:rPr>
        <w:drawing>
          <wp:inline distT="0" distB="0" distL="0" distR="0" wp14:anchorId="5F70CE7F" wp14:editId="2A9C6410">
            <wp:extent cx="4095750" cy="2400300"/>
            <wp:effectExtent l="0" t="0" r="0" b="0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8717" cy="241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A03687" w14:textId="77777777" w:rsidR="009F2300" w:rsidRDefault="009F2300" w:rsidP="003767BB">
      <w:pPr>
        <w:spacing w:after="0"/>
        <w:rPr>
          <w:rFonts w:ascii="Verdana" w:hAnsi="Verdana" w:cstheme="minorHAnsi"/>
          <w:sz w:val="20"/>
          <w:szCs w:val="20"/>
        </w:rPr>
      </w:pPr>
    </w:p>
    <w:p w14:paraId="5CA1F63C" w14:textId="2B72F9A5" w:rsidR="009F2300" w:rsidRDefault="00006F14" w:rsidP="003767BB">
      <w:pPr>
        <w:spacing w:after="0"/>
        <w:rPr>
          <w:rFonts w:ascii="Verdana" w:hAnsi="Verdana" w:cstheme="minorHAnsi"/>
          <w:sz w:val="20"/>
          <w:szCs w:val="20"/>
        </w:rPr>
      </w:pPr>
      <w:r w:rsidRPr="007A69FD">
        <w:rPr>
          <w:rFonts w:ascii="Verdana" w:hAnsi="Verdana" w:cstheme="minorHAnsi"/>
          <w:sz w:val="20"/>
          <w:szCs w:val="20"/>
        </w:rPr>
        <w:t>Groep 5 t/m 8</w:t>
      </w:r>
    </w:p>
    <w:p w14:paraId="533C44B4" w14:textId="77777777" w:rsidR="009F2300" w:rsidRDefault="009F2300" w:rsidP="00973503">
      <w:pPr>
        <w:spacing w:after="0"/>
        <w:rPr>
          <w:rFonts w:ascii="Verdana" w:hAnsi="Verdana" w:cstheme="minorHAnsi"/>
          <w:sz w:val="20"/>
          <w:szCs w:val="20"/>
        </w:rPr>
      </w:pPr>
      <w:r>
        <w:rPr>
          <w:noProof/>
        </w:rPr>
        <w:drawing>
          <wp:inline distT="0" distB="0" distL="0" distR="0" wp14:anchorId="44C25386" wp14:editId="73B3C1F9">
            <wp:extent cx="4114800" cy="2357437"/>
            <wp:effectExtent l="0" t="0" r="0" b="5080"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525" cy="2373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5EFD22" w14:textId="77777777" w:rsidR="00AB6CC9" w:rsidRDefault="00AB6CC9" w:rsidP="00973503">
      <w:pPr>
        <w:spacing w:after="0"/>
        <w:rPr>
          <w:rFonts w:ascii="Verdana" w:hAnsi="Verdana" w:cstheme="minorHAnsi"/>
          <w:b/>
          <w:bCs/>
          <w:sz w:val="20"/>
          <w:szCs w:val="20"/>
        </w:rPr>
      </w:pPr>
    </w:p>
    <w:p w14:paraId="73DDC20A" w14:textId="63450CF7" w:rsidR="00C47F02" w:rsidRPr="00E5311C" w:rsidRDefault="00685B25" w:rsidP="00E5311C">
      <w:pPr>
        <w:spacing w:after="0"/>
        <w:rPr>
          <w:rFonts w:ascii="Verdana" w:hAnsi="Verdana" w:cstheme="minorHAnsi"/>
          <w:sz w:val="20"/>
          <w:szCs w:val="20"/>
        </w:rPr>
      </w:pPr>
      <w:r w:rsidRPr="00D6334B">
        <w:rPr>
          <w:rFonts w:ascii="Verdana" w:hAnsi="Verdana" w:cstheme="minorHAnsi"/>
          <w:b/>
          <w:bCs/>
          <w:sz w:val="20"/>
          <w:szCs w:val="20"/>
        </w:rPr>
        <w:t>Documenten</w:t>
      </w:r>
    </w:p>
    <w:p w14:paraId="05437CD6" w14:textId="6C8CD73F" w:rsidR="00C47F02" w:rsidRDefault="00C47F02" w:rsidP="00E5311C">
      <w:pPr>
        <w:spacing w:after="0"/>
        <w:rPr>
          <w:rFonts w:ascii="Verdana" w:hAnsi="Verdana" w:cstheme="minorHAnsi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722A8724" wp14:editId="5FB5F6A7">
            <wp:extent cx="509587" cy="437830"/>
            <wp:effectExtent l="0" t="0" r="5080" b="635"/>
            <wp:docPr id="14" name="Afbeelding 14" descr="Voorbeeld van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Voorbeeld van afbeeldi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05" cy="43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E74BAB" w14:textId="77777777" w:rsidR="00E5311C" w:rsidRDefault="00E5311C" w:rsidP="00973503">
      <w:pPr>
        <w:spacing w:after="0"/>
        <w:rPr>
          <w:rFonts w:ascii="Verdana" w:hAnsi="Verdana" w:cstheme="minorHAnsi"/>
          <w:sz w:val="20"/>
          <w:szCs w:val="20"/>
        </w:rPr>
      </w:pPr>
    </w:p>
    <w:p w14:paraId="46B0D42A" w14:textId="1A4BE044" w:rsidR="00825F1F" w:rsidRDefault="00685B25" w:rsidP="00973503">
      <w:pPr>
        <w:spacing w:after="0"/>
        <w:rPr>
          <w:rFonts w:ascii="Verdana" w:hAnsi="Verdana" w:cstheme="minorHAnsi"/>
          <w:sz w:val="20"/>
          <w:szCs w:val="20"/>
        </w:rPr>
      </w:pPr>
      <w:r w:rsidRPr="00D6334B">
        <w:rPr>
          <w:rFonts w:ascii="Verdana" w:hAnsi="Verdana" w:cstheme="minorHAnsi"/>
          <w:sz w:val="20"/>
          <w:szCs w:val="20"/>
        </w:rPr>
        <w:lastRenderedPageBreak/>
        <w:t>Groep 1 t/m 8</w:t>
      </w:r>
    </w:p>
    <w:p w14:paraId="4AD7EF01" w14:textId="77777777" w:rsidR="00825F1F" w:rsidRDefault="00825F1F" w:rsidP="00643E45">
      <w:pPr>
        <w:spacing w:after="0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Hier worden documenten toegevoegd als:</w:t>
      </w:r>
    </w:p>
    <w:p w14:paraId="55A0B15E" w14:textId="1A823826" w:rsidR="00FB4A0D" w:rsidRPr="00FB4A0D" w:rsidRDefault="00FB4A0D" w:rsidP="00643E45">
      <w:pPr>
        <w:pStyle w:val="Lijstalinea"/>
        <w:numPr>
          <w:ilvl w:val="0"/>
          <w:numId w:val="4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 xml:space="preserve">Resultaten uit het </w:t>
      </w:r>
      <w:r w:rsidR="00AA3F7D">
        <w:rPr>
          <w:rFonts w:ascii="Verdana" w:hAnsi="Verdana" w:cstheme="minorHAnsi"/>
          <w:sz w:val="20"/>
          <w:szCs w:val="20"/>
        </w:rPr>
        <w:t>observatie</w:t>
      </w:r>
      <w:r>
        <w:rPr>
          <w:rFonts w:ascii="Verdana" w:hAnsi="Verdana" w:cstheme="minorHAnsi"/>
          <w:sz w:val="20"/>
          <w:szCs w:val="20"/>
        </w:rPr>
        <w:t>systeem: groep 1 en 2</w:t>
      </w:r>
    </w:p>
    <w:p w14:paraId="0D7AC1A7" w14:textId="464CF799" w:rsidR="00920808" w:rsidRPr="00920808" w:rsidRDefault="00920808" w:rsidP="00643E45">
      <w:pPr>
        <w:pStyle w:val="Lijstalinea"/>
        <w:numPr>
          <w:ilvl w:val="0"/>
          <w:numId w:val="4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Resultaten Actief Leren Lezen: groep 3</w:t>
      </w:r>
    </w:p>
    <w:p w14:paraId="426E11BE" w14:textId="77777777" w:rsidR="00DA2219" w:rsidRPr="00DA2219" w:rsidRDefault="00685B25" w:rsidP="00643E45">
      <w:pPr>
        <w:pStyle w:val="Lijstalinea"/>
        <w:numPr>
          <w:ilvl w:val="0"/>
          <w:numId w:val="4"/>
        </w:numPr>
        <w:spacing w:after="0"/>
        <w:rPr>
          <w:rFonts w:ascii="Verdana" w:hAnsi="Verdana"/>
          <w:sz w:val="20"/>
          <w:szCs w:val="20"/>
        </w:rPr>
      </w:pPr>
      <w:r w:rsidRPr="00825F1F">
        <w:rPr>
          <w:rFonts w:ascii="Verdana" w:hAnsi="Verdana" w:cstheme="minorHAnsi"/>
          <w:sz w:val="20"/>
          <w:szCs w:val="20"/>
        </w:rPr>
        <w:t>Citoscores</w:t>
      </w:r>
      <w:r w:rsidR="00920808">
        <w:rPr>
          <w:rFonts w:ascii="Verdana" w:hAnsi="Verdana" w:cstheme="minorHAnsi"/>
          <w:sz w:val="20"/>
          <w:szCs w:val="20"/>
        </w:rPr>
        <w:t>: groep 3 t</w:t>
      </w:r>
      <w:r w:rsidR="00DA2219">
        <w:rPr>
          <w:rFonts w:ascii="Verdana" w:hAnsi="Verdana" w:cstheme="minorHAnsi"/>
          <w:sz w:val="20"/>
          <w:szCs w:val="20"/>
        </w:rPr>
        <w:t>/m 8</w:t>
      </w:r>
    </w:p>
    <w:p w14:paraId="4F3F6147" w14:textId="77777777" w:rsidR="00EF3BE1" w:rsidRPr="00EF3BE1" w:rsidRDefault="00685B25" w:rsidP="00643E45">
      <w:pPr>
        <w:pStyle w:val="Lijstalinea"/>
        <w:numPr>
          <w:ilvl w:val="0"/>
          <w:numId w:val="4"/>
        </w:numPr>
        <w:spacing w:after="0"/>
        <w:rPr>
          <w:rFonts w:ascii="Verdana" w:hAnsi="Verdana"/>
          <w:sz w:val="20"/>
          <w:szCs w:val="20"/>
        </w:rPr>
      </w:pPr>
      <w:r w:rsidRPr="00920808">
        <w:rPr>
          <w:rFonts w:ascii="Verdana" w:hAnsi="Verdana" w:cstheme="minorHAnsi"/>
          <w:sz w:val="20"/>
          <w:szCs w:val="20"/>
        </w:rPr>
        <w:t>Plaatsing</w:t>
      </w:r>
      <w:r w:rsidR="00DA2219">
        <w:rPr>
          <w:rFonts w:ascii="Verdana" w:hAnsi="Verdana" w:cstheme="minorHAnsi"/>
          <w:sz w:val="20"/>
          <w:szCs w:val="20"/>
        </w:rPr>
        <w:t>s</w:t>
      </w:r>
      <w:r w:rsidRPr="00920808">
        <w:rPr>
          <w:rFonts w:ascii="Verdana" w:hAnsi="Verdana" w:cstheme="minorHAnsi"/>
          <w:sz w:val="20"/>
          <w:szCs w:val="20"/>
        </w:rPr>
        <w:t>wijzer</w:t>
      </w:r>
      <w:r w:rsidR="00DA2219">
        <w:rPr>
          <w:rFonts w:ascii="Verdana" w:hAnsi="Verdana" w:cstheme="minorHAnsi"/>
          <w:sz w:val="20"/>
          <w:szCs w:val="20"/>
        </w:rPr>
        <w:t xml:space="preserve">: </w:t>
      </w:r>
      <w:r w:rsidR="00EF3BE1">
        <w:rPr>
          <w:rFonts w:ascii="Verdana" w:hAnsi="Verdana" w:cstheme="minorHAnsi"/>
          <w:sz w:val="20"/>
          <w:szCs w:val="20"/>
        </w:rPr>
        <w:t>eind groep 7 en midden groep 8</w:t>
      </w:r>
    </w:p>
    <w:p w14:paraId="6F45516B" w14:textId="12E86CAA" w:rsidR="00685B25" w:rsidRPr="00FF6654" w:rsidRDefault="00EF3BE1" w:rsidP="00643E45">
      <w:pPr>
        <w:pStyle w:val="Lijstalinea"/>
        <w:numPr>
          <w:ilvl w:val="0"/>
          <w:numId w:val="4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IPC: groep 1 t/m 8</w:t>
      </w:r>
      <w:r w:rsidR="00685B25" w:rsidRPr="00920808">
        <w:rPr>
          <w:rFonts w:ascii="Verdana" w:hAnsi="Verdana" w:cstheme="minorHAnsi"/>
          <w:sz w:val="20"/>
          <w:szCs w:val="20"/>
        </w:rPr>
        <w:t xml:space="preserve">  </w:t>
      </w:r>
    </w:p>
    <w:p w14:paraId="4C4F4A3B" w14:textId="50BE9A54" w:rsidR="00FF6654" w:rsidRDefault="00FF6654" w:rsidP="00FF6654">
      <w:pPr>
        <w:spacing w:after="0"/>
        <w:rPr>
          <w:rFonts w:ascii="Verdana" w:hAnsi="Verdana"/>
          <w:sz w:val="20"/>
          <w:szCs w:val="20"/>
        </w:rPr>
      </w:pPr>
    </w:p>
    <w:p w14:paraId="468465D2" w14:textId="3B7B1D26" w:rsidR="00C47F02" w:rsidRDefault="00FF6654" w:rsidP="00973503">
      <w:pPr>
        <w:spacing w:after="0"/>
        <w:rPr>
          <w:rFonts w:ascii="Verdana" w:hAnsi="Verdana"/>
          <w:b/>
          <w:bCs/>
          <w:sz w:val="20"/>
          <w:szCs w:val="20"/>
        </w:rPr>
      </w:pPr>
      <w:r w:rsidRPr="00FF6654">
        <w:rPr>
          <w:rFonts w:ascii="Verdana" w:hAnsi="Verdana"/>
          <w:b/>
          <w:bCs/>
          <w:sz w:val="20"/>
          <w:szCs w:val="20"/>
        </w:rPr>
        <w:t>Printversie</w:t>
      </w:r>
    </w:p>
    <w:p w14:paraId="044C4CA4" w14:textId="1287A66F" w:rsidR="00C47F02" w:rsidRDefault="00C47F02" w:rsidP="00973503">
      <w:pPr>
        <w:spacing w:after="0"/>
        <w:rPr>
          <w:rFonts w:ascii="Verdana" w:hAnsi="Verdana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79089A22" wp14:editId="1105B106">
            <wp:extent cx="495300" cy="461962"/>
            <wp:effectExtent l="0" t="0" r="0" b="0"/>
            <wp:docPr id="15" name="Afbeelding 15" descr="Voorbeeld van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Voorbeeld van afbeeldi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91" cy="46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926836" w14:textId="77777777" w:rsidR="00E5311C" w:rsidRDefault="00E5311C" w:rsidP="00973503">
      <w:pPr>
        <w:spacing w:after="0"/>
        <w:rPr>
          <w:rFonts w:ascii="Verdana" w:hAnsi="Verdana"/>
          <w:sz w:val="20"/>
          <w:szCs w:val="20"/>
        </w:rPr>
      </w:pPr>
    </w:p>
    <w:p w14:paraId="3AE56CB5" w14:textId="234EDD74" w:rsidR="0048267B" w:rsidRDefault="0048267B" w:rsidP="00973503">
      <w:pPr>
        <w:spacing w:after="0"/>
        <w:rPr>
          <w:rFonts w:ascii="Verdana" w:hAnsi="Verdana"/>
          <w:sz w:val="20"/>
          <w:szCs w:val="20"/>
        </w:rPr>
      </w:pPr>
      <w:r w:rsidRPr="00973503">
        <w:rPr>
          <w:rFonts w:ascii="Verdana" w:hAnsi="Verdana"/>
          <w:sz w:val="20"/>
          <w:szCs w:val="20"/>
        </w:rPr>
        <w:t xml:space="preserve">Deze functie maakt het mogelijk om </w:t>
      </w:r>
      <w:proofErr w:type="spellStart"/>
      <w:r w:rsidRPr="00973503">
        <w:rPr>
          <w:rFonts w:ascii="Verdana" w:hAnsi="Verdana"/>
          <w:sz w:val="20"/>
          <w:szCs w:val="20"/>
        </w:rPr>
        <w:t>MijnRapportfolio</w:t>
      </w:r>
      <w:proofErr w:type="spellEnd"/>
      <w:r w:rsidRPr="00973503">
        <w:rPr>
          <w:rFonts w:ascii="Verdana" w:hAnsi="Verdana"/>
          <w:sz w:val="20"/>
          <w:szCs w:val="20"/>
        </w:rPr>
        <w:t xml:space="preserve"> te downloaden en </w:t>
      </w:r>
      <w:r w:rsidR="001720F6" w:rsidRPr="00973503">
        <w:rPr>
          <w:rFonts w:ascii="Verdana" w:hAnsi="Verdana"/>
          <w:sz w:val="20"/>
          <w:szCs w:val="20"/>
        </w:rPr>
        <w:t xml:space="preserve">vervolgens </w:t>
      </w:r>
      <w:r w:rsidRPr="00973503">
        <w:rPr>
          <w:rFonts w:ascii="Verdana" w:hAnsi="Verdana"/>
          <w:sz w:val="20"/>
          <w:szCs w:val="20"/>
        </w:rPr>
        <w:t>te printen</w:t>
      </w:r>
      <w:r w:rsidR="001720F6" w:rsidRPr="00973503">
        <w:rPr>
          <w:rFonts w:ascii="Verdana" w:hAnsi="Verdana"/>
          <w:sz w:val="20"/>
          <w:szCs w:val="20"/>
        </w:rPr>
        <w:t>. Let op wanneer je kind IKC Het Groene</w:t>
      </w:r>
      <w:r w:rsidR="00973503" w:rsidRPr="00973503">
        <w:rPr>
          <w:rFonts w:ascii="Verdana" w:hAnsi="Verdana"/>
          <w:sz w:val="20"/>
          <w:szCs w:val="20"/>
        </w:rPr>
        <w:t xml:space="preserve"> </w:t>
      </w:r>
      <w:r w:rsidR="001720F6" w:rsidRPr="00973503">
        <w:rPr>
          <w:rFonts w:ascii="Verdana" w:hAnsi="Verdana"/>
          <w:sz w:val="20"/>
          <w:szCs w:val="20"/>
        </w:rPr>
        <w:t xml:space="preserve">Hart verlaat, is </w:t>
      </w:r>
      <w:proofErr w:type="spellStart"/>
      <w:r w:rsidR="001720F6" w:rsidRPr="00973503">
        <w:rPr>
          <w:rFonts w:ascii="Verdana" w:hAnsi="Verdana"/>
          <w:sz w:val="20"/>
          <w:szCs w:val="20"/>
        </w:rPr>
        <w:t>Mi</w:t>
      </w:r>
      <w:r w:rsidR="00973503" w:rsidRPr="00973503">
        <w:rPr>
          <w:rFonts w:ascii="Verdana" w:hAnsi="Verdana"/>
          <w:sz w:val="20"/>
          <w:szCs w:val="20"/>
        </w:rPr>
        <w:t>jnRapportfolio</w:t>
      </w:r>
      <w:proofErr w:type="spellEnd"/>
      <w:r w:rsidR="00973503" w:rsidRPr="00973503">
        <w:rPr>
          <w:rFonts w:ascii="Verdana" w:hAnsi="Verdana"/>
          <w:sz w:val="20"/>
          <w:szCs w:val="20"/>
        </w:rPr>
        <w:t xml:space="preserve"> niet langer beschikbaar.</w:t>
      </w:r>
    </w:p>
    <w:p w14:paraId="0BFE809A" w14:textId="77777777" w:rsidR="004D1100" w:rsidRDefault="004D1100" w:rsidP="00973503">
      <w:pPr>
        <w:spacing w:after="0"/>
        <w:rPr>
          <w:rFonts w:ascii="Verdana" w:hAnsi="Verdana"/>
          <w:sz w:val="20"/>
          <w:szCs w:val="20"/>
        </w:rPr>
      </w:pPr>
    </w:p>
    <w:p w14:paraId="173ABD6D" w14:textId="77777777" w:rsidR="004D1100" w:rsidRPr="00973503" w:rsidRDefault="004D1100" w:rsidP="00973503">
      <w:pPr>
        <w:spacing w:after="0"/>
        <w:rPr>
          <w:rFonts w:ascii="Verdana" w:hAnsi="Verdana" w:cstheme="minorHAnsi"/>
          <w:b/>
          <w:bCs/>
          <w:sz w:val="20"/>
          <w:szCs w:val="20"/>
        </w:rPr>
      </w:pPr>
    </w:p>
    <w:p w14:paraId="1713C206" w14:textId="6C070D0F" w:rsidR="005110ED" w:rsidRDefault="005110ED" w:rsidP="00643E45">
      <w:pPr>
        <w:spacing w:after="0"/>
        <w:rPr>
          <w:rFonts w:ascii="Verdana" w:eastAsia="Calibri" w:hAnsi="Verdana" w:cs="Calibri"/>
          <w:color w:val="FF0000"/>
          <w:sz w:val="20"/>
          <w:szCs w:val="20"/>
        </w:rPr>
      </w:pPr>
    </w:p>
    <w:p w14:paraId="24D5A8A9" w14:textId="303AE90E" w:rsidR="0014045F" w:rsidRPr="00C41CBA" w:rsidRDefault="005110ED" w:rsidP="00643E45">
      <w:pPr>
        <w:spacing w:after="0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 xml:space="preserve">     </w:t>
      </w:r>
      <w:r>
        <w:rPr>
          <w:rFonts w:ascii="Verdana" w:hAnsi="Verdana"/>
          <w:color w:val="FF0000"/>
          <w:sz w:val="20"/>
          <w:szCs w:val="20"/>
        </w:rPr>
        <w:br w:type="textWrapping" w:clear="all"/>
      </w:r>
    </w:p>
    <w:p w14:paraId="2A95418E" w14:textId="18D5B594" w:rsidR="003570BB" w:rsidRDefault="003570BB">
      <w:pPr>
        <w:rPr>
          <w:rFonts w:ascii="Verdana" w:hAnsi="Verdana"/>
          <w:sz w:val="20"/>
          <w:szCs w:val="20"/>
        </w:rPr>
      </w:pPr>
    </w:p>
    <w:p w14:paraId="3F502309" w14:textId="005CF906" w:rsidR="003570BB" w:rsidRDefault="003570BB">
      <w:pPr>
        <w:rPr>
          <w:rFonts w:ascii="Verdana" w:hAnsi="Verdana"/>
          <w:sz w:val="20"/>
          <w:szCs w:val="20"/>
        </w:rPr>
      </w:pPr>
    </w:p>
    <w:p w14:paraId="39B10066" w14:textId="566928E3" w:rsidR="00DA52AC" w:rsidRDefault="00DA52AC"/>
    <w:p w14:paraId="1B527285" w14:textId="45001AED" w:rsidR="00DA52AC" w:rsidRDefault="00DA52AC"/>
    <w:p w14:paraId="3015E24C" w14:textId="3DA6B134" w:rsidR="00DA52AC" w:rsidRDefault="00DA52AC"/>
    <w:sectPr w:rsidR="00DA52AC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BCE63" w14:textId="77777777" w:rsidR="005F2134" w:rsidRDefault="005F2134" w:rsidP="002923CA">
      <w:pPr>
        <w:spacing w:after="0" w:line="240" w:lineRule="auto"/>
      </w:pPr>
      <w:r>
        <w:separator/>
      </w:r>
    </w:p>
  </w:endnote>
  <w:endnote w:type="continuationSeparator" w:id="0">
    <w:p w14:paraId="32675041" w14:textId="77777777" w:rsidR="005F2134" w:rsidRDefault="005F2134" w:rsidP="00292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BC973" w14:textId="15A07721" w:rsidR="002923CA" w:rsidRDefault="001B392D">
    <w:pPr>
      <w:pStyle w:val="Voettekst"/>
    </w:pPr>
    <w:r>
      <w:rPr>
        <w:noProof/>
        <w:lang w:eastAsia="nl-NL"/>
      </w:rPr>
      <w:drawing>
        <wp:inline distT="0" distB="0" distL="0" distR="0" wp14:anchorId="60D02F40" wp14:editId="2DB19BB1">
          <wp:extent cx="361950" cy="276225"/>
          <wp:effectExtent l="0" t="0" r="0" b="9525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oettek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950" cy="276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475F3" w:rsidRPr="00257534">
      <w:rPr>
        <w:rFonts w:ascii="Verdana" w:hAnsi="Verdana"/>
        <w:sz w:val="16"/>
        <w:szCs w:val="16"/>
      </w:rPr>
      <w:t xml:space="preserve">Handleiding </w:t>
    </w:r>
    <w:proofErr w:type="spellStart"/>
    <w:r w:rsidR="001475F3" w:rsidRPr="00257534">
      <w:rPr>
        <w:rFonts w:ascii="Verdana" w:hAnsi="Verdana"/>
        <w:sz w:val="16"/>
        <w:szCs w:val="16"/>
      </w:rPr>
      <w:t>MijnRapportfolio</w:t>
    </w:r>
    <w:proofErr w:type="spellEnd"/>
    <w:r w:rsidR="001475F3" w:rsidRPr="00257534">
      <w:rPr>
        <w:rFonts w:ascii="Verdana" w:hAnsi="Verdana"/>
        <w:sz w:val="16"/>
        <w:szCs w:val="16"/>
      </w:rPr>
      <w:t xml:space="preserve">     </w:t>
    </w:r>
    <w:r w:rsidR="003D71FA" w:rsidRPr="00257534">
      <w:rPr>
        <w:rFonts w:ascii="Verdana" w:hAnsi="Verdana"/>
        <w:sz w:val="16"/>
        <w:szCs w:val="16"/>
      </w:rPr>
      <w:t xml:space="preserve">IKC </w:t>
    </w:r>
    <w:r w:rsidR="00730C75" w:rsidRPr="00257534">
      <w:rPr>
        <w:rFonts w:ascii="Verdana" w:hAnsi="Verdana"/>
        <w:sz w:val="16"/>
        <w:szCs w:val="16"/>
      </w:rPr>
      <w:t>H</w:t>
    </w:r>
    <w:r w:rsidR="003D71FA" w:rsidRPr="00257534">
      <w:rPr>
        <w:rFonts w:ascii="Verdana" w:hAnsi="Verdana"/>
        <w:sz w:val="16"/>
        <w:szCs w:val="16"/>
      </w:rPr>
      <w:t>et Groene Hart</w:t>
    </w:r>
    <w:r w:rsidR="00730C75" w:rsidRPr="00257534">
      <w:rPr>
        <w:rFonts w:ascii="Verdana" w:hAnsi="Verdana"/>
        <w:sz w:val="16"/>
        <w:szCs w:val="16"/>
      </w:rPr>
      <w:t xml:space="preserve"> </w:t>
    </w:r>
    <w:r w:rsidR="006A5365" w:rsidRPr="00257534">
      <w:rPr>
        <w:rFonts w:ascii="Verdana" w:hAnsi="Verdana"/>
        <w:sz w:val="16"/>
        <w:szCs w:val="16"/>
      </w:rPr>
      <w:t>‘een uitnodiging tot bloei’</w:t>
    </w:r>
    <w:r w:rsidR="00730C75" w:rsidRPr="00257534">
      <w:rPr>
        <w:rFonts w:ascii="Verdana" w:hAnsi="Verdana"/>
        <w:sz w:val="16"/>
        <w:szCs w:val="16"/>
      </w:rPr>
      <w:t xml:space="preserve">  </w:t>
    </w:r>
    <w:r w:rsidR="00C87340" w:rsidRPr="00257534">
      <w:rPr>
        <w:rFonts w:ascii="Verdana" w:hAnsi="Verdana"/>
        <w:sz w:val="16"/>
        <w:szCs w:val="16"/>
      </w:rPr>
      <w:t xml:space="preserve">     </w:t>
    </w:r>
    <w:r w:rsidR="00730C75" w:rsidRPr="00257534">
      <w:rPr>
        <w:rFonts w:ascii="Verdana" w:hAnsi="Verdana"/>
        <w:sz w:val="16"/>
        <w:szCs w:val="16"/>
      </w:rPr>
      <w:t xml:space="preserve"> </w:t>
    </w:r>
    <w:r w:rsidR="00D639F9">
      <w:rPr>
        <w:rFonts w:ascii="Verdana" w:hAnsi="Verdana"/>
        <w:sz w:val="16"/>
        <w:szCs w:val="16"/>
      </w:rPr>
      <w:t>1</w:t>
    </w:r>
    <w:r w:rsidR="00793E2C">
      <w:rPr>
        <w:rFonts w:ascii="Verdana" w:hAnsi="Verdana"/>
        <w:sz w:val="16"/>
        <w:szCs w:val="16"/>
      </w:rPr>
      <w:t>6</w:t>
    </w:r>
    <w:r w:rsidR="00ED1748" w:rsidRPr="00257534">
      <w:rPr>
        <w:rFonts w:ascii="Verdana" w:hAnsi="Verdana"/>
        <w:sz w:val="16"/>
        <w:szCs w:val="16"/>
      </w:rPr>
      <w:t>-0</w:t>
    </w:r>
    <w:r w:rsidR="009306F7">
      <w:rPr>
        <w:rFonts w:ascii="Verdana" w:hAnsi="Verdana"/>
        <w:sz w:val="16"/>
        <w:szCs w:val="16"/>
      </w:rPr>
      <w:t>6</w:t>
    </w:r>
    <w:r w:rsidR="00ED1748" w:rsidRPr="00257534">
      <w:rPr>
        <w:rFonts w:ascii="Verdana" w:hAnsi="Verdana"/>
        <w:sz w:val="16"/>
        <w:szCs w:val="16"/>
      </w:rPr>
      <w:t>-2023</w:t>
    </w:r>
  </w:p>
  <w:p w14:paraId="45214D2B" w14:textId="77777777" w:rsidR="002923CA" w:rsidRDefault="002923C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A1673" w14:textId="77777777" w:rsidR="005F2134" w:rsidRDefault="005F2134" w:rsidP="002923CA">
      <w:pPr>
        <w:spacing w:after="0" w:line="240" w:lineRule="auto"/>
      </w:pPr>
      <w:r>
        <w:separator/>
      </w:r>
    </w:p>
  </w:footnote>
  <w:footnote w:type="continuationSeparator" w:id="0">
    <w:p w14:paraId="4FE262DA" w14:textId="77777777" w:rsidR="005F2134" w:rsidRDefault="005F2134" w:rsidP="002923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F269D"/>
    <w:multiLevelType w:val="hybridMultilevel"/>
    <w:tmpl w:val="88E41A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0791D"/>
    <w:multiLevelType w:val="hybridMultilevel"/>
    <w:tmpl w:val="46965E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B7B86"/>
    <w:multiLevelType w:val="hybridMultilevel"/>
    <w:tmpl w:val="C36A72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393DDC"/>
    <w:multiLevelType w:val="hybridMultilevel"/>
    <w:tmpl w:val="9D8223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6378C"/>
    <w:multiLevelType w:val="hybridMultilevel"/>
    <w:tmpl w:val="445CF7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841398"/>
    <w:multiLevelType w:val="hybridMultilevel"/>
    <w:tmpl w:val="C6B4A5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1930DB"/>
    <w:multiLevelType w:val="hybridMultilevel"/>
    <w:tmpl w:val="19C88D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3351322">
    <w:abstractNumId w:val="2"/>
  </w:num>
  <w:num w:numId="2" w16cid:durableId="1461999579">
    <w:abstractNumId w:val="3"/>
  </w:num>
  <w:num w:numId="3" w16cid:durableId="1682900997">
    <w:abstractNumId w:val="4"/>
  </w:num>
  <w:num w:numId="4" w16cid:durableId="626156998">
    <w:abstractNumId w:val="1"/>
  </w:num>
  <w:num w:numId="5" w16cid:durableId="1495032486">
    <w:abstractNumId w:val="6"/>
  </w:num>
  <w:num w:numId="6" w16cid:durableId="928998320">
    <w:abstractNumId w:val="0"/>
  </w:num>
  <w:num w:numId="7" w16cid:durableId="1620132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2AC"/>
    <w:rsid w:val="00006F14"/>
    <w:rsid w:val="000330CA"/>
    <w:rsid w:val="000428C2"/>
    <w:rsid w:val="0005770F"/>
    <w:rsid w:val="00062B49"/>
    <w:rsid w:val="00080AF6"/>
    <w:rsid w:val="00096074"/>
    <w:rsid w:val="000B1C0A"/>
    <w:rsid w:val="00123B93"/>
    <w:rsid w:val="0014045F"/>
    <w:rsid w:val="001460DC"/>
    <w:rsid w:val="001475F3"/>
    <w:rsid w:val="001720F6"/>
    <w:rsid w:val="001A3E4B"/>
    <w:rsid w:val="001A61C6"/>
    <w:rsid w:val="001B392D"/>
    <w:rsid w:val="00217748"/>
    <w:rsid w:val="002238E5"/>
    <w:rsid w:val="00242335"/>
    <w:rsid w:val="00246200"/>
    <w:rsid w:val="00257534"/>
    <w:rsid w:val="00260E8A"/>
    <w:rsid w:val="00290B36"/>
    <w:rsid w:val="002923CA"/>
    <w:rsid w:val="002A4B9C"/>
    <w:rsid w:val="002C6917"/>
    <w:rsid w:val="00300FA9"/>
    <w:rsid w:val="00301B44"/>
    <w:rsid w:val="003106BD"/>
    <w:rsid w:val="0035358E"/>
    <w:rsid w:val="003570BB"/>
    <w:rsid w:val="003713DC"/>
    <w:rsid w:val="003767BB"/>
    <w:rsid w:val="00384B9E"/>
    <w:rsid w:val="003A6141"/>
    <w:rsid w:val="003D71FA"/>
    <w:rsid w:val="003E0BE6"/>
    <w:rsid w:val="00464101"/>
    <w:rsid w:val="0048267B"/>
    <w:rsid w:val="00494E3B"/>
    <w:rsid w:val="004A29E1"/>
    <w:rsid w:val="004A6AF7"/>
    <w:rsid w:val="004D1100"/>
    <w:rsid w:val="005110ED"/>
    <w:rsid w:val="0054331F"/>
    <w:rsid w:val="00544041"/>
    <w:rsid w:val="00547E7A"/>
    <w:rsid w:val="00582D34"/>
    <w:rsid w:val="005B30E4"/>
    <w:rsid w:val="005B577C"/>
    <w:rsid w:val="005B764C"/>
    <w:rsid w:val="005C71E7"/>
    <w:rsid w:val="005F2134"/>
    <w:rsid w:val="00605EC3"/>
    <w:rsid w:val="00617121"/>
    <w:rsid w:val="00631426"/>
    <w:rsid w:val="00643E45"/>
    <w:rsid w:val="0065094E"/>
    <w:rsid w:val="0067136E"/>
    <w:rsid w:val="00672844"/>
    <w:rsid w:val="00685B25"/>
    <w:rsid w:val="006A5365"/>
    <w:rsid w:val="006A58A5"/>
    <w:rsid w:val="006C61BC"/>
    <w:rsid w:val="006D030F"/>
    <w:rsid w:val="006D52C9"/>
    <w:rsid w:val="006E33C3"/>
    <w:rsid w:val="006F4B01"/>
    <w:rsid w:val="006F5956"/>
    <w:rsid w:val="00725616"/>
    <w:rsid w:val="00725C87"/>
    <w:rsid w:val="00730C75"/>
    <w:rsid w:val="00753A14"/>
    <w:rsid w:val="00784DFA"/>
    <w:rsid w:val="00793E2C"/>
    <w:rsid w:val="007A69FD"/>
    <w:rsid w:val="007F20B4"/>
    <w:rsid w:val="00821262"/>
    <w:rsid w:val="00825F1F"/>
    <w:rsid w:val="00832A2F"/>
    <w:rsid w:val="0085238F"/>
    <w:rsid w:val="0085273F"/>
    <w:rsid w:val="0089249F"/>
    <w:rsid w:val="008B3CB0"/>
    <w:rsid w:val="008F0668"/>
    <w:rsid w:val="008F7E68"/>
    <w:rsid w:val="00920808"/>
    <w:rsid w:val="009306F7"/>
    <w:rsid w:val="009342CF"/>
    <w:rsid w:val="00946A0B"/>
    <w:rsid w:val="00956C6A"/>
    <w:rsid w:val="00967BF7"/>
    <w:rsid w:val="00973503"/>
    <w:rsid w:val="009A5DE5"/>
    <w:rsid w:val="009E3DA1"/>
    <w:rsid w:val="009F2300"/>
    <w:rsid w:val="00A12288"/>
    <w:rsid w:val="00A1443E"/>
    <w:rsid w:val="00A36395"/>
    <w:rsid w:val="00A73FA1"/>
    <w:rsid w:val="00AA3F7D"/>
    <w:rsid w:val="00AB6CC9"/>
    <w:rsid w:val="00AC7D51"/>
    <w:rsid w:val="00B0032D"/>
    <w:rsid w:val="00B20E8B"/>
    <w:rsid w:val="00B25F04"/>
    <w:rsid w:val="00B35DB4"/>
    <w:rsid w:val="00B45684"/>
    <w:rsid w:val="00B64CE4"/>
    <w:rsid w:val="00B77516"/>
    <w:rsid w:val="00BB6C01"/>
    <w:rsid w:val="00C20F90"/>
    <w:rsid w:val="00C23346"/>
    <w:rsid w:val="00C25C7A"/>
    <w:rsid w:val="00C41CB0"/>
    <w:rsid w:val="00C41CBA"/>
    <w:rsid w:val="00C47F02"/>
    <w:rsid w:val="00C61091"/>
    <w:rsid w:val="00C7172F"/>
    <w:rsid w:val="00C87340"/>
    <w:rsid w:val="00C96AD7"/>
    <w:rsid w:val="00CC327B"/>
    <w:rsid w:val="00CC65B8"/>
    <w:rsid w:val="00CF64F7"/>
    <w:rsid w:val="00D22F77"/>
    <w:rsid w:val="00D47D78"/>
    <w:rsid w:val="00D626DC"/>
    <w:rsid w:val="00D6334B"/>
    <w:rsid w:val="00D639F9"/>
    <w:rsid w:val="00DA2219"/>
    <w:rsid w:val="00DA52AC"/>
    <w:rsid w:val="00DC32ED"/>
    <w:rsid w:val="00DC71EC"/>
    <w:rsid w:val="00DE4DB1"/>
    <w:rsid w:val="00DF3995"/>
    <w:rsid w:val="00E52932"/>
    <w:rsid w:val="00E5311C"/>
    <w:rsid w:val="00E53970"/>
    <w:rsid w:val="00E62AB3"/>
    <w:rsid w:val="00E77B80"/>
    <w:rsid w:val="00EB033D"/>
    <w:rsid w:val="00ED1748"/>
    <w:rsid w:val="00ED300B"/>
    <w:rsid w:val="00EE1572"/>
    <w:rsid w:val="00EE5B4C"/>
    <w:rsid w:val="00EF3BE1"/>
    <w:rsid w:val="00F13314"/>
    <w:rsid w:val="00F32701"/>
    <w:rsid w:val="00F32EAB"/>
    <w:rsid w:val="00F339DF"/>
    <w:rsid w:val="00F463FB"/>
    <w:rsid w:val="00F54C8B"/>
    <w:rsid w:val="00F759E0"/>
    <w:rsid w:val="00FB4A0D"/>
    <w:rsid w:val="00FB7DB7"/>
    <w:rsid w:val="00FD17DF"/>
    <w:rsid w:val="00FD4584"/>
    <w:rsid w:val="00FE7FA6"/>
    <w:rsid w:val="00FF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8AFA7"/>
  <w15:chartTrackingRefBased/>
  <w15:docId w15:val="{2E3C47C6-4D27-429F-84BB-3911A6CBC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A52AC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292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923CA"/>
  </w:style>
  <w:style w:type="paragraph" w:styleId="Voettekst">
    <w:name w:val="footer"/>
    <w:basedOn w:val="Standaard"/>
    <w:link w:val="VoettekstChar"/>
    <w:uiPriority w:val="99"/>
    <w:unhideWhenUsed/>
    <w:rsid w:val="00292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923CA"/>
  </w:style>
  <w:style w:type="paragraph" w:styleId="Geenafstand">
    <w:name w:val="No Spacing"/>
    <w:uiPriority w:val="1"/>
    <w:qFormat/>
    <w:rsid w:val="004D11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34F61-7EE3-41E8-988B-B8F50ACE4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634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Jeannet Roos</dc:creator>
  <cp:keywords/>
  <dc:description/>
  <cp:lastModifiedBy>Karlien Mulder</cp:lastModifiedBy>
  <cp:revision>2</cp:revision>
  <cp:lastPrinted>2023-01-23T15:20:00Z</cp:lastPrinted>
  <dcterms:created xsi:type="dcterms:W3CDTF">2023-06-19T11:58:00Z</dcterms:created>
  <dcterms:modified xsi:type="dcterms:W3CDTF">2023-06-19T11:58:00Z</dcterms:modified>
</cp:coreProperties>
</file>